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EA8" w:rsidRDefault="00C03EA8" w:rsidP="00E04460">
      <w:pPr>
        <w:spacing w:line="360" w:lineRule="auto"/>
        <w:jc w:val="center"/>
        <w:rPr>
          <w:b/>
          <w:bCs/>
          <w:sz w:val="28"/>
          <w:szCs w:val="28"/>
        </w:rPr>
      </w:pPr>
    </w:p>
    <w:p w:rsidR="00C03EA8" w:rsidRDefault="00C03EA8" w:rsidP="00E04460">
      <w:pPr>
        <w:spacing w:line="360" w:lineRule="auto"/>
        <w:jc w:val="center"/>
        <w:rPr>
          <w:b/>
          <w:bCs/>
          <w:sz w:val="28"/>
          <w:szCs w:val="28"/>
        </w:rPr>
      </w:pPr>
    </w:p>
    <w:p w:rsidR="00C03EA8" w:rsidRDefault="00C03EA8" w:rsidP="00E04460">
      <w:pPr>
        <w:spacing w:line="360" w:lineRule="auto"/>
        <w:jc w:val="center"/>
        <w:rPr>
          <w:b/>
          <w:bCs/>
          <w:sz w:val="28"/>
          <w:szCs w:val="28"/>
        </w:rPr>
      </w:pPr>
    </w:p>
    <w:p w:rsidR="00C03EA8" w:rsidRDefault="00C03EA8" w:rsidP="00E04460">
      <w:pPr>
        <w:spacing w:line="360" w:lineRule="auto"/>
        <w:jc w:val="center"/>
        <w:rPr>
          <w:b/>
          <w:bCs/>
          <w:sz w:val="28"/>
          <w:szCs w:val="28"/>
        </w:rPr>
      </w:pPr>
    </w:p>
    <w:p w:rsidR="00C03EA8" w:rsidRDefault="005F41FF" w:rsidP="00E04460">
      <w:pPr>
        <w:spacing w:line="360" w:lineRule="auto"/>
        <w:jc w:val="center"/>
        <w:rPr>
          <w:b/>
          <w:bCs/>
          <w:sz w:val="28"/>
          <w:szCs w:val="28"/>
        </w:rPr>
      </w:pPr>
      <w:r>
        <w:rPr>
          <w:b/>
          <w:bCs/>
          <w:sz w:val="28"/>
          <w:szCs w:val="28"/>
        </w:rPr>
        <w:t>Рабочая прогр</w:t>
      </w:r>
      <w:r w:rsidR="00D3447C">
        <w:rPr>
          <w:b/>
          <w:bCs/>
          <w:sz w:val="28"/>
          <w:szCs w:val="28"/>
        </w:rPr>
        <w:t>амма по предмету "Ручной труд" 7</w:t>
      </w:r>
      <w:r>
        <w:rPr>
          <w:b/>
          <w:bCs/>
          <w:sz w:val="28"/>
          <w:szCs w:val="28"/>
        </w:rPr>
        <w:t xml:space="preserve"> класс </w:t>
      </w:r>
    </w:p>
    <w:p w:rsidR="00C03EA8" w:rsidRDefault="00C03EA8" w:rsidP="00E04460">
      <w:pPr>
        <w:spacing w:line="360" w:lineRule="auto"/>
        <w:jc w:val="center"/>
        <w:rPr>
          <w:b/>
          <w:bCs/>
          <w:sz w:val="28"/>
          <w:szCs w:val="28"/>
        </w:rPr>
      </w:pPr>
    </w:p>
    <w:p w:rsidR="00C03EA8" w:rsidRDefault="00C03EA8" w:rsidP="00E04460">
      <w:pPr>
        <w:spacing w:line="360" w:lineRule="auto"/>
        <w:jc w:val="center"/>
        <w:rPr>
          <w:b/>
          <w:bCs/>
          <w:sz w:val="28"/>
          <w:szCs w:val="28"/>
        </w:rPr>
      </w:pPr>
    </w:p>
    <w:p w:rsidR="00C03EA8" w:rsidRDefault="00C03EA8" w:rsidP="00E04460">
      <w:pPr>
        <w:spacing w:line="360" w:lineRule="auto"/>
        <w:jc w:val="center"/>
        <w:rPr>
          <w:b/>
          <w:bCs/>
          <w:sz w:val="28"/>
          <w:szCs w:val="28"/>
        </w:rPr>
      </w:pPr>
    </w:p>
    <w:p w:rsidR="00C03EA8" w:rsidRDefault="00C03EA8" w:rsidP="00E04460">
      <w:pPr>
        <w:spacing w:line="360" w:lineRule="auto"/>
        <w:jc w:val="center"/>
        <w:rPr>
          <w:b/>
          <w:bCs/>
          <w:sz w:val="28"/>
          <w:szCs w:val="28"/>
        </w:rPr>
      </w:pPr>
    </w:p>
    <w:p w:rsidR="00C03EA8" w:rsidRPr="00E04460" w:rsidRDefault="00C03EA8" w:rsidP="00E04460">
      <w:pPr>
        <w:spacing w:line="360" w:lineRule="auto"/>
        <w:rPr>
          <w:b/>
          <w:bCs/>
          <w:sz w:val="28"/>
          <w:szCs w:val="28"/>
        </w:rPr>
      </w:pPr>
    </w:p>
    <w:p w:rsidR="00C03EA8" w:rsidRPr="00E04460" w:rsidRDefault="00C03EA8" w:rsidP="00E04460">
      <w:pPr>
        <w:rPr>
          <w:b/>
          <w:bCs/>
          <w:sz w:val="28"/>
          <w:szCs w:val="28"/>
        </w:rPr>
      </w:pPr>
    </w:p>
    <w:p w:rsidR="00C03EA8" w:rsidRPr="00E04460" w:rsidRDefault="00C03EA8" w:rsidP="00E04460">
      <w:pPr>
        <w:rPr>
          <w:b/>
          <w:bCs/>
          <w:sz w:val="28"/>
          <w:szCs w:val="28"/>
        </w:rPr>
      </w:pPr>
    </w:p>
    <w:p w:rsidR="00C03EA8" w:rsidRDefault="00C03EA8" w:rsidP="00E04460">
      <w:pPr>
        <w:rPr>
          <w:b/>
          <w:bCs/>
          <w:sz w:val="28"/>
          <w:szCs w:val="28"/>
        </w:rPr>
      </w:pPr>
    </w:p>
    <w:p w:rsidR="00C03EA8" w:rsidRDefault="00C03EA8" w:rsidP="00E04460">
      <w:pPr>
        <w:rPr>
          <w:b/>
          <w:bCs/>
          <w:sz w:val="28"/>
          <w:szCs w:val="28"/>
        </w:rPr>
      </w:pPr>
    </w:p>
    <w:p w:rsidR="00C03EA8" w:rsidRDefault="00C03EA8" w:rsidP="00E04460">
      <w:pPr>
        <w:rPr>
          <w:b/>
          <w:bCs/>
          <w:sz w:val="28"/>
          <w:szCs w:val="28"/>
        </w:rPr>
      </w:pPr>
    </w:p>
    <w:p w:rsidR="00C03EA8" w:rsidRDefault="00C03EA8" w:rsidP="00E04460">
      <w:pPr>
        <w:rPr>
          <w:b/>
          <w:bCs/>
          <w:sz w:val="28"/>
          <w:szCs w:val="28"/>
        </w:rPr>
      </w:pPr>
    </w:p>
    <w:p w:rsidR="00C03EA8" w:rsidRDefault="00C03EA8" w:rsidP="00E04460">
      <w:pPr>
        <w:rPr>
          <w:b/>
          <w:bCs/>
          <w:sz w:val="28"/>
          <w:szCs w:val="28"/>
        </w:rPr>
      </w:pPr>
    </w:p>
    <w:p w:rsidR="00C03EA8" w:rsidRPr="00E04460" w:rsidRDefault="00C03EA8" w:rsidP="00E04460">
      <w:pPr>
        <w:rPr>
          <w:b/>
          <w:bCs/>
          <w:sz w:val="28"/>
          <w:szCs w:val="28"/>
        </w:rPr>
      </w:pPr>
    </w:p>
    <w:p w:rsidR="00C03EA8" w:rsidRPr="00E04460" w:rsidRDefault="00C03EA8" w:rsidP="00E04460">
      <w:pPr>
        <w:jc w:val="right"/>
        <w:rPr>
          <w:sz w:val="28"/>
          <w:szCs w:val="28"/>
        </w:rPr>
      </w:pPr>
      <w:r w:rsidRPr="00E04460">
        <w:rPr>
          <w:b/>
          <w:bCs/>
          <w:sz w:val="28"/>
          <w:szCs w:val="28"/>
        </w:rPr>
        <w:t xml:space="preserve">                                                                          </w:t>
      </w:r>
    </w:p>
    <w:p w:rsidR="00C03EA8" w:rsidRPr="00E04460" w:rsidRDefault="00C03EA8" w:rsidP="00E04460">
      <w:pPr>
        <w:jc w:val="right"/>
        <w:rPr>
          <w:sz w:val="28"/>
          <w:szCs w:val="28"/>
        </w:rPr>
      </w:pPr>
    </w:p>
    <w:p w:rsidR="00C03EA8" w:rsidRPr="00E04460" w:rsidRDefault="00C03EA8" w:rsidP="00E04460">
      <w:pPr>
        <w:rPr>
          <w:b/>
          <w:bCs/>
          <w:sz w:val="28"/>
          <w:szCs w:val="28"/>
        </w:rPr>
      </w:pPr>
    </w:p>
    <w:p w:rsidR="00C03EA8" w:rsidRPr="00E04460" w:rsidRDefault="00C03EA8" w:rsidP="00E04460">
      <w:pPr>
        <w:rPr>
          <w:b/>
          <w:bCs/>
          <w:sz w:val="28"/>
          <w:szCs w:val="28"/>
        </w:rPr>
      </w:pPr>
    </w:p>
    <w:p w:rsidR="00C03EA8" w:rsidRPr="00E04460" w:rsidRDefault="00C03EA8" w:rsidP="00E04460">
      <w:pPr>
        <w:rPr>
          <w:b/>
          <w:bCs/>
          <w:sz w:val="28"/>
          <w:szCs w:val="28"/>
        </w:rPr>
      </w:pPr>
    </w:p>
    <w:p w:rsidR="00C03EA8" w:rsidRPr="00E04460" w:rsidRDefault="00C03EA8" w:rsidP="00E04460">
      <w:pPr>
        <w:jc w:val="center"/>
        <w:rPr>
          <w:b/>
          <w:bCs/>
          <w:sz w:val="28"/>
          <w:szCs w:val="28"/>
        </w:rPr>
      </w:pPr>
    </w:p>
    <w:p w:rsidR="00C03EA8" w:rsidRPr="00E04460" w:rsidRDefault="00C03EA8" w:rsidP="00E04460">
      <w:pPr>
        <w:jc w:val="center"/>
        <w:rPr>
          <w:sz w:val="28"/>
          <w:szCs w:val="28"/>
        </w:rPr>
      </w:pPr>
    </w:p>
    <w:p w:rsidR="00C03EA8" w:rsidRDefault="00C03EA8" w:rsidP="00E04460">
      <w:pPr>
        <w:jc w:val="center"/>
        <w:rPr>
          <w:sz w:val="28"/>
          <w:szCs w:val="28"/>
        </w:rPr>
      </w:pPr>
    </w:p>
    <w:p w:rsidR="00C03EA8" w:rsidRDefault="00C03EA8" w:rsidP="00E04460">
      <w:pPr>
        <w:jc w:val="center"/>
        <w:rPr>
          <w:sz w:val="28"/>
          <w:szCs w:val="28"/>
        </w:rPr>
      </w:pPr>
    </w:p>
    <w:p w:rsidR="00C03EA8" w:rsidRDefault="00C03EA8" w:rsidP="00E04460">
      <w:pPr>
        <w:jc w:val="center"/>
        <w:rPr>
          <w:sz w:val="28"/>
          <w:szCs w:val="28"/>
        </w:rPr>
      </w:pPr>
    </w:p>
    <w:p w:rsidR="00C03EA8" w:rsidRDefault="00C03EA8" w:rsidP="00E04460">
      <w:pPr>
        <w:jc w:val="center"/>
        <w:rPr>
          <w:sz w:val="28"/>
          <w:szCs w:val="28"/>
        </w:rPr>
      </w:pPr>
    </w:p>
    <w:p w:rsidR="00C03EA8" w:rsidRDefault="00C03EA8" w:rsidP="00E04460">
      <w:pPr>
        <w:jc w:val="center"/>
        <w:rPr>
          <w:sz w:val="28"/>
          <w:szCs w:val="28"/>
        </w:rPr>
      </w:pPr>
    </w:p>
    <w:p w:rsidR="00C03EA8" w:rsidRDefault="00C03EA8" w:rsidP="00E04460">
      <w:pPr>
        <w:jc w:val="center"/>
        <w:rPr>
          <w:sz w:val="28"/>
          <w:szCs w:val="28"/>
        </w:rPr>
      </w:pPr>
    </w:p>
    <w:p w:rsidR="00C03EA8" w:rsidRDefault="00C03EA8" w:rsidP="00E04460">
      <w:pPr>
        <w:jc w:val="center"/>
        <w:rPr>
          <w:sz w:val="28"/>
          <w:szCs w:val="28"/>
        </w:rPr>
      </w:pPr>
    </w:p>
    <w:p w:rsidR="005F41FF" w:rsidRPr="00E04460" w:rsidRDefault="005F41FF" w:rsidP="00E04460">
      <w:pPr>
        <w:jc w:val="center"/>
        <w:rPr>
          <w:sz w:val="28"/>
          <w:szCs w:val="28"/>
        </w:rPr>
      </w:pPr>
    </w:p>
    <w:p w:rsidR="00C03EA8" w:rsidRDefault="00C03EA8" w:rsidP="00E04460">
      <w:pPr>
        <w:shd w:val="clear" w:color="auto" w:fill="FFFFFF"/>
        <w:ind w:left="-180" w:right="91" w:firstLine="360"/>
        <w:rPr>
          <w:color w:val="000000"/>
          <w:spacing w:val="-2"/>
          <w:w w:val="92"/>
          <w:sz w:val="28"/>
          <w:szCs w:val="28"/>
        </w:rPr>
      </w:pPr>
      <w:r w:rsidRPr="00E04460">
        <w:rPr>
          <w:color w:val="000000"/>
          <w:spacing w:val="-2"/>
          <w:w w:val="92"/>
          <w:sz w:val="28"/>
          <w:szCs w:val="28"/>
        </w:rPr>
        <w:t xml:space="preserve">   </w:t>
      </w:r>
    </w:p>
    <w:p w:rsidR="00C03EA8" w:rsidRDefault="00C03EA8" w:rsidP="00591D98">
      <w:pPr>
        <w:jc w:val="center"/>
        <w:rPr>
          <w:color w:val="000000"/>
          <w:spacing w:val="-2"/>
          <w:w w:val="92"/>
          <w:sz w:val="28"/>
          <w:szCs w:val="28"/>
        </w:rPr>
      </w:pPr>
    </w:p>
    <w:p w:rsidR="00C03EA8" w:rsidRDefault="00C03EA8" w:rsidP="00591D98">
      <w:pPr>
        <w:jc w:val="center"/>
        <w:rPr>
          <w:color w:val="000000"/>
          <w:spacing w:val="-2"/>
          <w:w w:val="92"/>
          <w:sz w:val="28"/>
          <w:szCs w:val="28"/>
        </w:rPr>
      </w:pPr>
    </w:p>
    <w:p w:rsidR="00C03EA8" w:rsidRDefault="00C03EA8" w:rsidP="00591D98">
      <w:pPr>
        <w:jc w:val="center"/>
        <w:rPr>
          <w:color w:val="000000"/>
          <w:spacing w:val="-2"/>
          <w:w w:val="92"/>
          <w:sz w:val="28"/>
          <w:szCs w:val="28"/>
        </w:rPr>
      </w:pPr>
    </w:p>
    <w:p w:rsidR="00C03EA8" w:rsidRDefault="00C03EA8" w:rsidP="00591D98">
      <w:pPr>
        <w:jc w:val="center"/>
        <w:rPr>
          <w:color w:val="000000"/>
          <w:spacing w:val="-2"/>
          <w:w w:val="92"/>
          <w:sz w:val="28"/>
          <w:szCs w:val="28"/>
        </w:rPr>
      </w:pPr>
    </w:p>
    <w:p w:rsidR="00C03EA8" w:rsidRDefault="00C03EA8" w:rsidP="00591D98">
      <w:pPr>
        <w:jc w:val="center"/>
        <w:rPr>
          <w:color w:val="000000"/>
          <w:spacing w:val="-2"/>
          <w:w w:val="92"/>
          <w:sz w:val="28"/>
          <w:szCs w:val="28"/>
        </w:rPr>
      </w:pPr>
    </w:p>
    <w:p w:rsidR="00C03EA8" w:rsidRDefault="00C03EA8" w:rsidP="00591D98">
      <w:pPr>
        <w:jc w:val="center"/>
        <w:rPr>
          <w:color w:val="000000"/>
          <w:spacing w:val="-2"/>
          <w:w w:val="92"/>
          <w:sz w:val="28"/>
          <w:szCs w:val="28"/>
        </w:rPr>
      </w:pPr>
    </w:p>
    <w:p w:rsidR="00C03EA8" w:rsidRPr="00A909A8" w:rsidRDefault="00C03EA8" w:rsidP="00591D98">
      <w:pPr>
        <w:jc w:val="center"/>
        <w:rPr>
          <w:b/>
          <w:bCs/>
          <w:sz w:val="28"/>
          <w:szCs w:val="28"/>
        </w:rPr>
      </w:pPr>
      <w:r w:rsidRPr="00E04460">
        <w:rPr>
          <w:color w:val="000000"/>
          <w:spacing w:val="-2"/>
          <w:w w:val="92"/>
          <w:sz w:val="28"/>
          <w:szCs w:val="28"/>
        </w:rPr>
        <w:lastRenderedPageBreak/>
        <w:t xml:space="preserve"> </w:t>
      </w:r>
      <w:r w:rsidR="00877530">
        <w:rPr>
          <w:b/>
          <w:bCs/>
          <w:sz w:val="28"/>
          <w:szCs w:val="28"/>
        </w:rPr>
        <w:t>Пояснительная записка</w:t>
      </w:r>
    </w:p>
    <w:p w:rsidR="00C03EA8" w:rsidRDefault="00C03EA8" w:rsidP="00591D98">
      <w:pPr>
        <w:rPr>
          <w:sz w:val="28"/>
          <w:szCs w:val="28"/>
        </w:rPr>
      </w:pPr>
      <w:r w:rsidRPr="00A909A8">
        <w:rPr>
          <w:sz w:val="28"/>
          <w:szCs w:val="28"/>
        </w:rPr>
        <w:t xml:space="preserve">Рабочая  программа </w:t>
      </w:r>
      <w:r>
        <w:rPr>
          <w:sz w:val="28"/>
          <w:szCs w:val="28"/>
        </w:rPr>
        <w:t xml:space="preserve">по предмету«Ручной труд» </w:t>
      </w:r>
      <w:r w:rsidRPr="00A909A8">
        <w:rPr>
          <w:sz w:val="28"/>
          <w:szCs w:val="28"/>
        </w:rPr>
        <w:t xml:space="preserve">составлена на основании </w:t>
      </w:r>
      <w:r>
        <w:rPr>
          <w:sz w:val="28"/>
          <w:szCs w:val="28"/>
        </w:rPr>
        <w:t>следующих нормативно-правовых документов:</w:t>
      </w:r>
    </w:p>
    <w:p w:rsidR="00C03EA8" w:rsidRPr="00851AFA" w:rsidRDefault="00C03EA8" w:rsidP="00591D98">
      <w:pPr>
        <w:pStyle w:val="a9"/>
        <w:numPr>
          <w:ilvl w:val="0"/>
          <w:numId w:val="8"/>
        </w:numPr>
        <w:rPr>
          <w:rFonts w:ascii="Times New Roman" w:hAnsi="Times New Roman" w:cs="Times New Roman"/>
          <w:color w:val="000000"/>
          <w:sz w:val="28"/>
          <w:szCs w:val="28"/>
        </w:rPr>
      </w:pPr>
      <w:r w:rsidRPr="00851AFA">
        <w:rPr>
          <w:rFonts w:ascii="Times New Roman" w:hAnsi="Times New Roman" w:cs="Times New Roman"/>
          <w:color w:val="000000"/>
          <w:sz w:val="28"/>
          <w:szCs w:val="28"/>
        </w:rPr>
        <w:t>Закона Российской Федерации «Об образовании» (статья 32)</w:t>
      </w:r>
    </w:p>
    <w:p w:rsidR="00C03EA8" w:rsidRPr="00851AFA" w:rsidRDefault="00C03EA8" w:rsidP="00591D98">
      <w:pPr>
        <w:pStyle w:val="a9"/>
        <w:numPr>
          <w:ilvl w:val="0"/>
          <w:numId w:val="8"/>
        </w:numPr>
        <w:rPr>
          <w:rFonts w:ascii="Times New Roman" w:hAnsi="Times New Roman" w:cs="Times New Roman"/>
          <w:color w:val="000000"/>
          <w:sz w:val="28"/>
          <w:szCs w:val="28"/>
        </w:rPr>
      </w:pPr>
      <w:r w:rsidRPr="00851AFA">
        <w:rPr>
          <w:rFonts w:ascii="Times New Roman" w:hAnsi="Times New Roman" w:cs="Times New Roman"/>
          <w:color w:val="000000"/>
          <w:sz w:val="28"/>
          <w:szCs w:val="28"/>
        </w:rPr>
        <w:t xml:space="preserve">Устава ГБОУ </w:t>
      </w:r>
      <w:proofErr w:type="spellStart"/>
      <w:r w:rsidRPr="00851AFA">
        <w:rPr>
          <w:rFonts w:ascii="Times New Roman" w:hAnsi="Times New Roman" w:cs="Times New Roman"/>
          <w:color w:val="000000"/>
          <w:sz w:val="28"/>
          <w:szCs w:val="28"/>
        </w:rPr>
        <w:t>Янаульская</w:t>
      </w:r>
      <w:proofErr w:type="spellEnd"/>
      <w:r w:rsidRPr="00851AFA">
        <w:rPr>
          <w:rFonts w:ascii="Times New Roman" w:hAnsi="Times New Roman" w:cs="Times New Roman"/>
          <w:color w:val="000000"/>
          <w:sz w:val="28"/>
          <w:szCs w:val="28"/>
        </w:rPr>
        <w:t xml:space="preserve"> коррекционная  школа-интернат для обучающихся с ограниченными возможностями здоровья.</w:t>
      </w:r>
    </w:p>
    <w:p w:rsidR="00C03EA8" w:rsidRPr="00851AFA" w:rsidRDefault="00C03EA8" w:rsidP="00591D98">
      <w:pPr>
        <w:pStyle w:val="a9"/>
        <w:numPr>
          <w:ilvl w:val="0"/>
          <w:numId w:val="8"/>
        </w:numPr>
        <w:rPr>
          <w:rFonts w:ascii="Times New Roman" w:hAnsi="Times New Roman" w:cs="Times New Roman"/>
          <w:color w:val="000000"/>
          <w:sz w:val="28"/>
          <w:szCs w:val="28"/>
        </w:rPr>
      </w:pPr>
      <w:r w:rsidRPr="00851AFA">
        <w:rPr>
          <w:rFonts w:ascii="Times New Roman" w:hAnsi="Times New Roman" w:cs="Times New Roman"/>
          <w:color w:val="000000"/>
          <w:sz w:val="28"/>
          <w:szCs w:val="28"/>
        </w:rPr>
        <w:t xml:space="preserve">Учебного плана ГБОУ </w:t>
      </w:r>
      <w:proofErr w:type="spellStart"/>
      <w:r w:rsidRPr="00851AFA">
        <w:rPr>
          <w:rFonts w:ascii="Times New Roman" w:hAnsi="Times New Roman" w:cs="Times New Roman"/>
          <w:color w:val="000000"/>
          <w:sz w:val="28"/>
          <w:szCs w:val="28"/>
        </w:rPr>
        <w:t>Янаульская</w:t>
      </w:r>
      <w:proofErr w:type="spellEnd"/>
      <w:r w:rsidRPr="00851AFA">
        <w:rPr>
          <w:rFonts w:ascii="Times New Roman" w:hAnsi="Times New Roman" w:cs="Times New Roman"/>
          <w:color w:val="000000"/>
          <w:sz w:val="28"/>
          <w:szCs w:val="28"/>
        </w:rPr>
        <w:t xml:space="preserve"> коррекционная  школа-интернат для обучающихся с ограниченными возможностями здоровья.</w:t>
      </w:r>
    </w:p>
    <w:p w:rsidR="00C03EA8" w:rsidRPr="00851AFA" w:rsidRDefault="00C03EA8" w:rsidP="00591D98">
      <w:pPr>
        <w:spacing w:after="308"/>
        <w:rPr>
          <w:color w:val="000000"/>
          <w:sz w:val="28"/>
          <w:szCs w:val="28"/>
          <w:lang w:eastAsia="ru-RU"/>
        </w:rPr>
      </w:pPr>
      <w:r>
        <w:rPr>
          <w:color w:val="000000"/>
          <w:sz w:val="28"/>
          <w:szCs w:val="28"/>
          <w:lang w:eastAsia="ru-RU"/>
        </w:rPr>
        <w:t xml:space="preserve">       </w:t>
      </w:r>
      <w:r w:rsidRPr="00851AFA">
        <w:rPr>
          <w:color w:val="000000"/>
          <w:sz w:val="28"/>
          <w:szCs w:val="28"/>
          <w:lang w:eastAsia="ru-RU"/>
        </w:rPr>
        <w:t xml:space="preserve">Рабочая программа </w:t>
      </w:r>
      <w:r w:rsidRPr="006D6E80">
        <w:rPr>
          <w:sz w:val="28"/>
          <w:szCs w:val="28"/>
        </w:rPr>
        <w:t xml:space="preserve"> </w:t>
      </w:r>
      <w:r>
        <w:rPr>
          <w:sz w:val="28"/>
          <w:szCs w:val="28"/>
        </w:rPr>
        <w:t xml:space="preserve">по предмету «Ручной труд» </w:t>
      </w:r>
      <w:r w:rsidR="0043387E">
        <w:rPr>
          <w:color w:val="000000"/>
          <w:sz w:val="28"/>
          <w:szCs w:val="28"/>
          <w:lang w:eastAsia="ru-RU"/>
        </w:rPr>
        <w:t>для 7</w:t>
      </w:r>
      <w:r w:rsidRPr="00851AFA">
        <w:rPr>
          <w:color w:val="000000"/>
          <w:sz w:val="28"/>
          <w:szCs w:val="28"/>
          <w:lang w:eastAsia="ru-RU"/>
        </w:rPr>
        <w:t xml:space="preserve"> класса ( для обучающихся с  тяжёлой умственной отсталостью)  разработана на основе Программы обучения учащихся с умеренной и тяжёлой умственной отсталостью / </w:t>
      </w:r>
      <w:proofErr w:type="spellStart"/>
      <w:r w:rsidRPr="00851AFA">
        <w:rPr>
          <w:color w:val="000000"/>
          <w:sz w:val="28"/>
          <w:szCs w:val="28"/>
          <w:lang w:eastAsia="ru-RU"/>
        </w:rPr>
        <w:t>Л.Б.Баряева</w:t>
      </w:r>
      <w:proofErr w:type="spellEnd"/>
      <w:r w:rsidRPr="00851AFA">
        <w:rPr>
          <w:color w:val="000000"/>
          <w:sz w:val="28"/>
          <w:szCs w:val="28"/>
          <w:lang w:eastAsia="ru-RU"/>
        </w:rPr>
        <w:t xml:space="preserve">, Д.И.Бойков, </w:t>
      </w:r>
      <w:proofErr w:type="spellStart"/>
      <w:r w:rsidRPr="00851AFA">
        <w:rPr>
          <w:color w:val="000000"/>
          <w:sz w:val="28"/>
          <w:szCs w:val="28"/>
          <w:lang w:eastAsia="ru-RU"/>
        </w:rPr>
        <w:t>В.И.Липакова</w:t>
      </w:r>
      <w:proofErr w:type="spellEnd"/>
      <w:r w:rsidRPr="00851AFA">
        <w:rPr>
          <w:color w:val="000000"/>
          <w:sz w:val="28"/>
          <w:szCs w:val="28"/>
          <w:lang w:eastAsia="ru-RU"/>
        </w:rPr>
        <w:t xml:space="preserve"> и др.; Под ред. </w:t>
      </w:r>
      <w:proofErr w:type="spellStart"/>
      <w:r w:rsidRPr="00851AFA">
        <w:rPr>
          <w:color w:val="000000"/>
          <w:sz w:val="28"/>
          <w:szCs w:val="28"/>
          <w:lang w:eastAsia="ru-RU"/>
        </w:rPr>
        <w:t>Л.Б.Баряевой</w:t>
      </w:r>
      <w:proofErr w:type="spellEnd"/>
      <w:r w:rsidRPr="00851AFA">
        <w:rPr>
          <w:color w:val="000000"/>
          <w:sz w:val="28"/>
          <w:szCs w:val="28"/>
          <w:lang w:eastAsia="ru-RU"/>
        </w:rPr>
        <w:t xml:space="preserve">, Н.Н.Яковлевой.- СПб.: ЦДК проф. </w:t>
      </w:r>
      <w:proofErr w:type="spellStart"/>
      <w:r w:rsidRPr="00851AFA">
        <w:rPr>
          <w:color w:val="000000"/>
          <w:sz w:val="28"/>
          <w:szCs w:val="28"/>
          <w:lang w:eastAsia="ru-RU"/>
        </w:rPr>
        <w:t>Л.Б.Баряевой</w:t>
      </w:r>
      <w:proofErr w:type="spellEnd"/>
      <w:r w:rsidRPr="00851AFA">
        <w:rPr>
          <w:color w:val="000000"/>
          <w:sz w:val="28"/>
          <w:szCs w:val="28"/>
          <w:lang w:eastAsia="ru-RU"/>
        </w:rPr>
        <w:t xml:space="preserve">, 2011. </w:t>
      </w:r>
    </w:p>
    <w:p w:rsidR="00C03EA8" w:rsidRPr="00EA5887" w:rsidRDefault="00C03EA8" w:rsidP="00E04460">
      <w:pPr>
        <w:shd w:val="clear" w:color="auto" w:fill="FFFFFF"/>
        <w:ind w:left="-180" w:right="91" w:firstLine="360"/>
        <w:rPr>
          <w:color w:val="000000"/>
          <w:spacing w:val="-2"/>
          <w:w w:val="92"/>
          <w:sz w:val="28"/>
          <w:szCs w:val="28"/>
        </w:rPr>
      </w:pPr>
    </w:p>
    <w:p w:rsidR="00C03EA8" w:rsidRPr="00EA5887" w:rsidRDefault="00C03EA8" w:rsidP="00591D98">
      <w:pPr>
        <w:rPr>
          <w:spacing w:val="2"/>
          <w:w w:val="92"/>
          <w:sz w:val="28"/>
          <w:szCs w:val="28"/>
        </w:rPr>
      </w:pPr>
      <w:r w:rsidRPr="00EA5887">
        <w:rPr>
          <w:w w:val="92"/>
          <w:sz w:val="28"/>
          <w:szCs w:val="28"/>
        </w:rPr>
        <w:t xml:space="preserve">      При создании  благоприятных условий и соблюдении специфики методов работы большинство детей</w:t>
      </w:r>
      <w:r w:rsidRPr="00EA5887">
        <w:rPr>
          <w:spacing w:val="2"/>
          <w:w w:val="92"/>
          <w:sz w:val="28"/>
          <w:szCs w:val="28"/>
        </w:rPr>
        <w:t xml:space="preserve"> с глубоким нарушением интеллекта  активно включаются в процесс </w:t>
      </w:r>
      <w:r w:rsidRPr="00EA5887">
        <w:rPr>
          <w:spacing w:val="12"/>
          <w:w w:val="92"/>
          <w:sz w:val="28"/>
          <w:szCs w:val="28"/>
        </w:rPr>
        <w:t>ручного труда, выполняют указания учителя, легко переключаются с одного вида деятельности на другой.</w:t>
      </w:r>
      <w:r w:rsidRPr="00EA5887">
        <w:rPr>
          <w:spacing w:val="3"/>
          <w:w w:val="92"/>
          <w:sz w:val="28"/>
          <w:szCs w:val="28"/>
        </w:rPr>
        <w:t xml:space="preserve"> Обучение трудовым действиям включает в себя длительную отработку каждого мельчайшего компонента трудового процесса. Важно следить за тем, чтобы ребёнка не отпугивали неудачи, создавать ситуацию успеха, поощрять самостоятельную работу над заданием, что   будет способствовать укреплению у детей уверенности в своих силах и способствовать развитию готовности заниматься трудовой </w:t>
      </w:r>
      <w:r w:rsidRPr="00EA5887">
        <w:rPr>
          <w:spacing w:val="-3"/>
          <w:w w:val="92"/>
          <w:sz w:val="28"/>
          <w:szCs w:val="28"/>
        </w:rPr>
        <w:t>деятельностью.</w:t>
      </w:r>
    </w:p>
    <w:p w:rsidR="00C03EA8" w:rsidRPr="00EA5887" w:rsidRDefault="00C03EA8" w:rsidP="00591D98">
      <w:pPr>
        <w:rPr>
          <w:spacing w:val="2"/>
          <w:w w:val="92"/>
          <w:sz w:val="28"/>
          <w:szCs w:val="28"/>
        </w:rPr>
      </w:pPr>
      <w:r w:rsidRPr="00EA5887">
        <w:rPr>
          <w:spacing w:val="2"/>
          <w:w w:val="92"/>
          <w:sz w:val="28"/>
          <w:szCs w:val="28"/>
        </w:rPr>
        <w:t>Программа направлена   на   обучение   доступным   приемам   труда,   развитие творческих   способностей  учащихся,   формирование  умения  работать   в  коллективе (чувство коллективизма, умение   и   стремление   доводить   начатое  дело  до   конца, положительное отношение к труду других).</w:t>
      </w:r>
    </w:p>
    <w:p w:rsidR="00C03EA8" w:rsidRPr="00EA5887" w:rsidRDefault="00C03EA8" w:rsidP="00591D98">
      <w:pPr>
        <w:rPr>
          <w:sz w:val="28"/>
          <w:szCs w:val="28"/>
        </w:rPr>
      </w:pPr>
      <w:r w:rsidRPr="00EA5887">
        <w:rPr>
          <w:spacing w:val="2"/>
          <w:w w:val="92"/>
          <w:sz w:val="28"/>
          <w:szCs w:val="28"/>
        </w:rPr>
        <w:t>Занятия по трудовому   обучению  способствуют   формированию   умения концентрировать внимание,</w:t>
      </w:r>
      <w:r w:rsidRPr="00EA5887">
        <w:rPr>
          <w:spacing w:val="4"/>
          <w:w w:val="92"/>
          <w:sz w:val="28"/>
          <w:szCs w:val="28"/>
        </w:rPr>
        <w:t xml:space="preserve"> стимулируют развитие памяти, т.к. дети должны запоминать </w:t>
      </w:r>
      <w:r w:rsidRPr="00EA5887">
        <w:rPr>
          <w:spacing w:val="3"/>
          <w:w w:val="92"/>
          <w:sz w:val="28"/>
          <w:szCs w:val="28"/>
        </w:rPr>
        <w:t xml:space="preserve">последовательность изготовления поделки, приемы и технику работы с инструментами. </w:t>
      </w:r>
      <w:r w:rsidRPr="00EA5887">
        <w:rPr>
          <w:spacing w:val="2"/>
          <w:w w:val="92"/>
          <w:sz w:val="28"/>
          <w:szCs w:val="28"/>
        </w:rPr>
        <w:t xml:space="preserve">Дети с глубокой умственной отсталостью слабо используют трудовые умения и навыки в новой для них ситуации.   Однако эффективность     уроков ручного труда заключается </w:t>
      </w:r>
      <w:r w:rsidRPr="00EA5887">
        <w:rPr>
          <w:w w:val="92"/>
          <w:sz w:val="28"/>
          <w:szCs w:val="28"/>
        </w:rPr>
        <w:t>в создании благоприятных возможностей для развития умения переносить знания, умения и на</w:t>
      </w:r>
      <w:r w:rsidRPr="00EA5887">
        <w:rPr>
          <w:spacing w:val="-2"/>
          <w:w w:val="92"/>
          <w:sz w:val="28"/>
          <w:szCs w:val="28"/>
        </w:rPr>
        <w:t>выки, приобретенные во время обучения, в практическую деятельность вне урока.</w:t>
      </w:r>
    </w:p>
    <w:p w:rsidR="00C03EA8" w:rsidRPr="00EA5887" w:rsidRDefault="00C03EA8" w:rsidP="00591D98">
      <w:pPr>
        <w:rPr>
          <w:sz w:val="28"/>
          <w:szCs w:val="28"/>
        </w:rPr>
      </w:pPr>
    </w:p>
    <w:p w:rsidR="00877530" w:rsidRPr="00877530" w:rsidRDefault="00877530" w:rsidP="00877530">
      <w:pPr>
        <w:pStyle w:val="ab"/>
        <w:shd w:val="clear" w:color="auto" w:fill="FFFFFF"/>
        <w:spacing w:before="0" w:beforeAutospacing="0" w:after="0" w:afterAutospacing="0" w:line="294" w:lineRule="atLeast"/>
        <w:rPr>
          <w:rFonts w:ascii="Arial" w:hAnsi="Arial" w:cs="Arial"/>
          <w:color w:val="000000"/>
          <w:sz w:val="28"/>
          <w:szCs w:val="28"/>
        </w:rPr>
      </w:pPr>
      <w:r w:rsidRPr="00877530">
        <w:rPr>
          <w:b/>
          <w:color w:val="000000"/>
          <w:sz w:val="28"/>
          <w:szCs w:val="28"/>
        </w:rPr>
        <w:t>Целью</w:t>
      </w:r>
      <w:r w:rsidRPr="00877530">
        <w:rPr>
          <w:b/>
          <w:bCs/>
          <w:color w:val="000000"/>
          <w:sz w:val="28"/>
          <w:szCs w:val="28"/>
        </w:rPr>
        <w:t> </w:t>
      </w:r>
      <w:r w:rsidRPr="00877530">
        <w:rPr>
          <w:color w:val="000000"/>
          <w:sz w:val="28"/>
          <w:szCs w:val="28"/>
        </w:rPr>
        <w:t>обучения предмету «Ручной труд» является формирование и освоение ребенком практических навыков и умений работы с природным, бросовым материалом, тканью и другими материалами.</w:t>
      </w:r>
    </w:p>
    <w:p w:rsidR="00C03EA8" w:rsidRPr="00EA5887" w:rsidRDefault="00C03EA8" w:rsidP="00591D98">
      <w:pPr>
        <w:shd w:val="clear" w:color="auto" w:fill="FFFFFF"/>
        <w:tabs>
          <w:tab w:val="left" w:pos="850"/>
        </w:tabs>
        <w:ind w:firstLine="540"/>
        <w:rPr>
          <w:sz w:val="28"/>
          <w:szCs w:val="28"/>
        </w:rPr>
      </w:pPr>
    </w:p>
    <w:p w:rsidR="00C03EA8" w:rsidRPr="00591D98" w:rsidRDefault="00C03EA8" w:rsidP="00591D98">
      <w:pPr>
        <w:ind w:left="-180" w:firstLine="360"/>
        <w:rPr>
          <w:b/>
          <w:bCs/>
          <w:sz w:val="28"/>
          <w:szCs w:val="28"/>
        </w:rPr>
      </w:pPr>
    </w:p>
    <w:p w:rsidR="00C03EA8" w:rsidRPr="00591D98" w:rsidRDefault="00C03EA8" w:rsidP="00E04460">
      <w:pPr>
        <w:ind w:left="-180" w:firstLine="360"/>
        <w:rPr>
          <w:b/>
          <w:bCs/>
          <w:sz w:val="28"/>
          <w:szCs w:val="28"/>
        </w:rPr>
      </w:pPr>
      <w:r w:rsidRPr="00591D98">
        <w:rPr>
          <w:b/>
          <w:bCs/>
          <w:sz w:val="28"/>
          <w:szCs w:val="28"/>
        </w:rPr>
        <w:lastRenderedPageBreak/>
        <w:t>Коррекционно-образовательные  задачи:</w:t>
      </w:r>
    </w:p>
    <w:p w:rsidR="00C03EA8" w:rsidRPr="00591D98" w:rsidRDefault="00C03EA8" w:rsidP="00E04460">
      <w:pPr>
        <w:numPr>
          <w:ilvl w:val="0"/>
          <w:numId w:val="1"/>
        </w:numPr>
        <w:rPr>
          <w:b/>
          <w:bCs/>
          <w:sz w:val="28"/>
          <w:szCs w:val="28"/>
        </w:rPr>
      </w:pPr>
      <w:r w:rsidRPr="00591D98">
        <w:rPr>
          <w:sz w:val="28"/>
          <w:szCs w:val="28"/>
        </w:rPr>
        <w:t>Обеспечение безопасности труда, соблюдение санитарно-гигиенических и эстетических требований к условиям труда:</w:t>
      </w:r>
    </w:p>
    <w:p w:rsidR="00C03EA8" w:rsidRPr="00591D98" w:rsidRDefault="00C03EA8" w:rsidP="00E04460">
      <w:pPr>
        <w:numPr>
          <w:ilvl w:val="0"/>
          <w:numId w:val="1"/>
        </w:numPr>
        <w:rPr>
          <w:b/>
          <w:bCs/>
          <w:sz w:val="28"/>
          <w:szCs w:val="28"/>
        </w:rPr>
      </w:pPr>
      <w:r w:rsidRPr="00591D98">
        <w:rPr>
          <w:sz w:val="28"/>
          <w:szCs w:val="28"/>
        </w:rPr>
        <w:t>Формирование эстетических качеств детей:</w:t>
      </w:r>
    </w:p>
    <w:p w:rsidR="00C03EA8" w:rsidRPr="00591D98" w:rsidRDefault="00C03EA8" w:rsidP="00E04460">
      <w:pPr>
        <w:numPr>
          <w:ilvl w:val="0"/>
          <w:numId w:val="1"/>
        </w:numPr>
        <w:rPr>
          <w:b/>
          <w:bCs/>
          <w:sz w:val="28"/>
          <w:szCs w:val="28"/>
        </w:rPr>
      </w:pPr>
      <w:r w:rsidRPr="00591D98">
        <w:rPr>
          <w:sz w:val="28"/>
          <w:szCs w:val="28"/>
        </w:rPr>
        <w:t>Формирование умения изготавливать простые поделки из различных материалов.</w:t>
      </w:r>
    </w:p>
    <w:p w:rsidR="00C03EA8" w:rsidRPr="00591D98" w:rsidRDefault="00C03EA8" w:rsidP="00E04460">
      <w:pPr>
        <w:ind w:left="900"/>
        <w:rPr>
          <w:b/>
          <w:bCs/>
          <w:sz w:val="28"/>
          <w:szCs w:val="28"/>
        </w:rPr>
      </w:pPr>
    </w:p>
    <w:p w:rsidR="00C03EA8" w:rsidRPr="00591D98" w:rsidRDefault="00C03EA8" w:rsidP="00E04460">
      <w:pPr>
        <w:shd w:val="clear" w:color="auto" w:fill="FFFFFF"/>
        <w:tabs>
          <w:tab w:val="left" w:pos="850"/>
        </w:tabs>
        <w:ind w:left="900"/>
        <w:rPr>
          <w:b/>
          <w:bCs/>
          <w:color w:val="000000"/>
          <w:sz w:val="28"/>
          <w:szCs w:val="28"/>
        </w:rPr>
      </w:pPr>
      <w:r w:rsidRPr="00591D98">
        <w:rPr>
          <w:b/>
          <w:bCs/>
          <w:color w:val="000000"/>
          <w:sz w:val="28"/>
          <w:szCs w:val="28"/>
        </w:rPr>
        <w:t>Коррекционно-развивающие задачи:</w:t>
      </w:r>
    </w:p>
    <w:p w:rsidR="00C03EA8" w:rsidRPr="00591D98" w:rsidRDefault="00C03EA8" w:rsidP="00E04460">
      <w:pPr>
        <w:numPr>
          <w:ilvl w:val="0"/>
          <w:numId w:val="1"/>
        </w:numPr>
        <w:shd w:val="clear" w:color="auto" w:fill="FFFFFF"/>
        <w:tabs>
          <w:tab w:val="left" w:pos="850"/>
        </w:tabs>
        <w:rPr>
          <w:color w:val="000000"/>
          <w:sz w:val="28"/>
          <w:szCs w:val="28"/>
        </w:rPr>
      </w:pPr>
      <w:r w:rsidRPr="00591D98">
        <w:rPr>
          <w:color w:val="000000"/>
          <w:sz w:val="28"/>
          <w:szCs w:val="28"/>
        </w:rPr>
        <w:t xml:space="preserve">    -развивать коммуникативную функцию речи учащихся, удовлетворяя их коммуникативную потребность;</w:t>
      </w:r>
    </w:p>
    <w:p w:rsidR="00C03EA8" w:rsidRPr="00591D98" w:rsidRDefault="00C03EA8" w:rsidP="00E04460">
      <w:pPr>
        <w:numPr>
          <w:ilvl w:val="0"/>
          <w:numId w:val="1"/>
        </w:numPr>
        <w:shd w:val="clear" w:color="auto" w:fill="FFFFFF"/>
        <w:tabs>
          <w:tab w:val="left" w:pos="850"/>
        </w:tabs>
        <w:rPr>
          <w:color w:val="000000"/>
          <w:sz w:val="28"/>
          <w:szCs w:val="28"/>
        </w:rPr>
      </w:pPr>
      <w:r w:rsidRPr="00591D98">
        <w:rPr>
          <w:color w:val="000000"/>
          <w:sz w:val="28"/>
          <w:szCs w:val="28"/>
        </w:rPr>
        <w:t xml:space="preserve">    -создавать условия для речевой активности учеников;</w:t>
      </w:r>
    </w:p>
    <w:p w:rsidR="00C03EA8" w:rsidRPr="00591D98" w:rsidRDefault="00C03EA8" w:rsidP="00E04460">
      <w:pPr>
        <w:numPr>
          <w:ilvl w:val="0"/>
          <w:numId w:val="1"/>
        </w:numPr>
        <w:shd w:val="clear" w:color="auto" w:fill="FFFFFF"/>
        <w:tabs>
          <w:tab w:val="left" w:pos="850"/>
        </w:tabs>
        <w:rPr>
          <w:color w:val="000000"/>
          <w:sz w:val="28"/>
          <w:szCs w:val="28"/>
        </w:rPr>
      </w:pPr>
      <w:r w:rsidRPr="00591D98">
        <w:rPr>
          <w:color w:val="000000"/>
          <w:sz w:val="28"/>
          <w:szCs w:val="28"/>
        </w:rPr>
        <w:t xml:space="preserve">    -формировать интерес к чтению как визуальному, так и </w:t>
      </w:r>
      <w:proofErr w:type="spellStart"/>
      <w:r w:rsidRPr="00591D98">
        <w:rPr>
          <w:color w:val="000000"/>
          <w:sz w:val="28"/>
          <w:szCs w:val="28"/>
        </w:rPr>
        <w:t>аудиальному</w:t>
      </w:r>
      <w:proofErr w:type="spellEnd"/>
      <w:r w:rsidRPr="00591D98">
        <w:rPr>
          <w:color w:val="000000"/>
          <w:sz w:val="28"/>
          <w:szCs w:val="28"/>
        </w:rPr>
        <w:t xml:space="preserve"> процессу;</w:t>
      </w:r>
    </w:p>
    <w:p w:rsidR="00C03EA8" w:rsidRPr="00591D98" w:rsidRDefault="00C03EA8" w:rsidP="00E04460">
      <w:pPr>
        <w:numPr>
          <w:ilvl w:val="0"/>
          <w:numId w:val="1"/>
        </w:numPr>
        <w:shd w:val="clear" w:color="auto" w:fill="FFFFFF"/>
        <w:tabs>
          <w:tab w:val="left" w:pos="850"/>
        </w:tabs>
        <w:rPr>
          <w:color w:val="000000"/>
          <w:sz w:val="28"/>
          <w:szCs w:val="28"/>
        </w:rPr>
      </w:pPr>
      <w:r w:rsidRPr="00591D98">
        <w:rPr>
          <w:color w:val="000000"/>
          <w:sz w:val="28"/>
          <w:szCs w:val="28"/>
        </w:rPr>
        <w:t xml:space="preserve">    -формировать словарный запас учащихся.</w:t>
      </w:r>
    </w:p>
    <w:p w:rsidR="00C03EA8" w:rsidRPr="00591D98" w:rsidRDefault="00C03EA8" w:rsidP="00E04460">
      <w:pPr>
        <w:numPr>
          <w:ilvl w:val="0"/>
          <w:numId w:val="1"/>
        </w:numPr>
        <w:rPr>
          <w:b/>
          <w:bCs/>
          <w:sz w:val="28"/>
          <w:szCs w:val="28"/>
        </w:rPr>
      </w:pPr>
      <w:r w:rsidRPr="00591D98">
        <w:rPr>
          <w:sz w:val="28"/>
          <w:szCs w:val="28"/>
        </w:rPr>
        <w:t>Развитие ловкости рук, пространственной ориентации, координации.</w:t>
      </w:r>
    </w:p>
    <w:p w:rsidR="00C03EA8" w:rsidRPr="00591D98" w:rsidRDefault="00C03EA8" w:rsidP="00E04460">
      <w:pPr>
        <w:rPr>
          <w:b/>
          <w:bCs/>
          <w:sz w:val="28"/>
          <w:szCs w:val="28"/>
        </w:rPr>
      </w:pPr>
    </w:p>
    <w:p w:rsidR="00C03EA8" w:rsidRPr="00591D98" w:rsidRDefault="00C03EA8" w:rsidP="00E04460">
      <w:pPr>
        <w:shd w:val="clear" w:color="auto" w:fill="FFFFFF"/>
        <w:tabs>
          <w:tab w:val="left" w:pos="850"/>
        </w:tabs>
        <w:ind w:left="900"/>
        <w:rPr>
          <w:b/>
          <w:bCs/>
          <w:color w:val="000000"/>
          <w:sz w:val="28"/>
          <w:szCs w:val="28"/>
        </w:rPr>
      </w:pPr>
      <w:r w:rsidRPr="00591D98">
        <w:rPr>
          <w:b/>
          <w:bCs/>
          <w:color w:val="000000"/>
          <w:sz w:val="28"/>
          <w:szCs w:val="28"/>
        </w:rPr>
        <w:t>Коррекционно-воспитательные задачи:</w:t>
      </w:r>
    </w:p>
    <w:p w:rsidR="00C03EA8" w:rsidRPr="00591D98" w:rsidRDefault="00C03EA8" w:rsidP="00E04460">
      <w:pPr>
        <w:shd w:val="clear" w:color="auto" w:fill="FFFFFF"/>
        <w:tabs>
          <w:tab w:val="left" w:pos="850"/>
        </w:tabs>
        <w:ind w:left="900"/>
        <w:rPr>
          <w:b/>
          <w:bCs/>
          <w:color w:val="000000"/>
          <w:sz w:val="28"/>
          <w:szCs w:val="28"/>
        </w:rPr>
      </w:pPr>
    </w:p>
    <w:p w:rsidR="00877530" w:rsidRDefault="00C03EA8" w:rsidP="00877530">
      <w:pPr>
        <w:ind w:left="1260"/>
        <w:rPr>
          <w:sz w:val="28"/>
          <w:szCs w:val="28"/>
        </w:rPr>
      </w:pPr>
      <w:r w:rsidRPr="00591D98">
        <w:rPr>
          <w:sz w:val="28"/>
          <w:szCs w:val="28"/>
        </w:rPr>
        <w:t>Воспитание бережного отношения к результатам своего труда и труда других людей.</w:t>
      </w:r>
    </w:p>
    <w:p w:rsidR="00877530" w:rsidRDefault="00877530" w:rsidP="00877530">
      <w:pPr>
        <w:ind w:left="1260"/>
        <w:rPr>
          <w:sz w:val="28"/>
          <w:szCs w:val="28"/>
        </w:rPr>
      </w:pPr>
    </w:p>
    <w:p w:rsidR="005A19B1" w:rsidRDefault="005A19B1" w:rsidP="00877530">
      <w:pPr>
        <w:ind w:left="1260"/>
        <w:rPr>
          <w:b/>
          <w:sz w:val="28"/>
          <w:szCs w:val="28"/>
        </w:rPr>
      </w:pPr>
    </w:p>
    <w:p w:rsidR="00877530" w:rsidRPr="00877530" w:rsidRDefault="00877530" w:rsidP="00877530">
      <w:pPr>
        <w:ind w:left="1260"/>
        <w:rPr>
          <w:b/>
          <w:bCs/>
          <w:sz w:val="28"/>
          <w:szCs w:val="28"/>
        </w:rPr>
      </w:pPr>
      <w:r w:rsidRPr="00877530">
        <w:rPr>
          <w:b/>
          <w:sz w:val="28"/>
          <w:szCs w:val="28"/>
        </w:rPr>
        <w:t xml:space="preserve"> Общая характеристика учебного предмета</w:t>
      </w:r>
    </w:p>
    <w:p w:rsidR="00C03EA8" w:rsidRPr="00877530" w:rsidRDefault="00C03EA8" w:rsidP="00877530">
      <w:pPr>
        <w:ind w:left="1620"/>
        <w:rPr>
          <w:b/>
          <w:bCs/>
          <w:sz w:val="28"/>
          <w:szCs w:val="28"/>
        </w:rPr>
      </w:pPr>
    </w:p>
    <w:p w:rsidR="00877530" w:rsidRPr="005A19B1" w:rsidRDefault="00877530" w:rsidP="00877530">
      <w:pPr>
        <w:pStyle w:val="ab"/>
        <w:spacing w:line="300" w:lineRule="atLeast"/>
        <w:rPr>
          <w:color w:val="747474"/>
          <w:sz w:val="28"/>
          <w:szCs w:val="28"/>
        </w:rPr>
      </w:pPr>
      <w:r w:rsidRPr="005A19B1">
        <w:rPr>
          <w:color w:val="747474"/>
          <w:sz w:val="28"/>
          <w:szCs w:val="28"/>
        </w:rPr>
        <w:t>Достаточно сложным, но необходимым является воспитание положительного воспитания учащихся к труду, желание заниматься им. Поэтому важно на уроках постоянно подчеркивать значимость труда на доступном восприятию учащимся уровне. Это, возможно только учитывая индивидуальные особенности развитие эмоционально-волевой сферы детей и подростков с умеренной и тяжелой умственной отсталостью.</w:t>
      </w:r>
    </w:p>
    <w:p w:rsidR="00877530" w:rsidRPr="005A19B1" w:rsidRDefault="00877530" w:rsidP="00877530">
      <w:pPr>
        <w:pStyle w:val="ab"/>
        <w:spacing w:line="300" w:lineRule="atLeast"/>
        <w:rPr>
          <w:color w:val="747474"/>
          <w:sz w:val="28"/>
          <w:szCs w:val="28"/>
        </w:rPr>
      </w:pPr>
      <w:r w:rsidRPr="005A19B1">
        <w:rPr>
          <w:color w:val="747474"/>
          <w:sz w:val="28"/>
          <w:szCs w:val="28"/>
        </w:rPr>
        <w:t>На уроках ручного труда учащихся учат:</w:t>
      </w:r>
    </w:p>
    <w:p w:rsidR="00877530" w:rsidRPr="005A19B1" w:rsidRDefault="00877530" w:rsidP="00877530">
      <w:pPr>
        <w:pStyle w:val="ab"/>
        <w:spacing w:line="300" w:lineRule="atLeast"/>
        <w:rPr>
          <w:color w:val="747474"/>
          <w:sz w:val="28"/>
          <w:szCs w:val="28"/>
        </w:rPr>
      </w:pPr>
      <w:r w:rsidRPr="005A19B1">
        <w:rPr>
          <w:color w:val="747474"/>
          <w:sz w:val="28"/>
          <w:szCs w:val="28"/>
        </w:rPr>
        <w:t>- выполнять простые хозяйственно-бытовые поручения в соответствии с заранее намеченным планом учителя, по образцу и по словесной просьбе педагога;</w:t>
      </w:r>
    </w:p>
    <w:p w:rsidR="00877530" w:rsidRPr="005A19B1" w:rsidRDefault="00877530" w:rsidP="00877530">
      <w:pPr>
        <w:pStyle w:val="ab"/>
        <w:spacing w:line="300" w:lineRule="atLeast"/>
        <w:rPr>
          <w:color w:val="747474"/>
          <w:sz w:val="28"/>
          <w:szCs w:val="28"/>
        </w:rPr>
      </w:pPr>
      <w:r w:rsidRPr="005A19B1">
        <w:rPr>
          <w:color w:val="747474"/>
          <w:sz w:val="28"/>
          <w:szCs w:val="28"/>
        </w:rPr>
        <w:t>- подготавливать место для занятий с природным материалами, бумагой и т.д.;</w:t>
      </w:r>
    </w:p>
    <w:p w:rsidR="00877530" w:rsidRPr="005A19B1" w:rsidRDefault="00877530" w:rsidP="00877530">
      <w:pPr>
        <w:pStyle w:val="ab"/>
        <w:spacing w:line="300" w:lineRule="atLeast"/>
        <w:rPr>
          <w:color w:val="747474"/>
          <w:sz w:val="28"/>
          <w:szCs w:val="28"/>
        </w:rPr>
      </w:pPr>
      <w:r w:rsidRPr="005A19B1">
        <w:rPr>
          <w:color w:val="747474"/>
          <w:sz w:val="28"/>
          <w:szCs w:val="28"/>
        </w:rPr>
        <w:t>- учитывать свойства материалов при выполнении поделок из них;</w:t>
      </w:r>
    </w:p>
    <w:p w:rsidR="00877530" w:rsidRPr="005A19B1" w:rsidRDefault="00877530" w:rsidP="00877530">
      <w:pPr>
        <w:pStyle w:val="ab"/>
        <w:spacing w:line="300" w:lineRule="atLeast"/>
        <w:rPr>
          <w:color w:val="747474"/>
          <w:sz w:val="28"/>
          <w:szCs w:val="28"/>
        </w:rPr>
      </w:pPr>
      <w:r w:rsidRPr="005A19B1">
        <w:rPr>
          <w:color w:val="747474"/>
          <w:sz w:val="28"/>
          <w:szCs w:val="28"/>
        </w:rPr>
        <w:t>- применять разнообразные предметы-орудия для изготовления простых поделок из различных материалов;</w:t>
      </w:r>
    </w:p>
    <w:p w:rsidR="00877530" w:rsidRPr="005A19B1" w:rsidRDefault="00877530" w:rsidP="00877530">
      <w:pPr>
        <w:pStyle w:val="ab"/>
        <w:spacing w:line="300" w:lineRule="atLeast"/>
        <w:rPr>
          <w:color w:val="747474"/>
          <w:sz w:val="28"/>
          <w:szCs w:val="28"/>
        </w:rPr>
      </w:pPr>
      <w:r w:rsidRPr="005A19B1">
        <w:rPr>
          <w:color w:val="747474"/>
          <w:sz w:val="28"/>
          <w:szCs w:val="28"/>
        </w:rPr>
        <w:lastRenderedPageBreak/>
        <w:t>- бережно относиться к результатам труда других людей (предметам быта, одежды, игрушкам);</w:t>
      </w:r>
    </w:p>
    <w:p w:rsidR="00877530" w:rsidRPr="005A19B1" w:rsidRDefault="00877530" w:rsidP="00877530">
      <w:pPr>
        <w:pStyle w:val="ab"/>
        <w:spacing w:line="300" w:lineRule="atLeast"/>
        <w:rPr>
          <w:color w:val="747474"/>
          <w:sz w:val="28"/>
          <w:szCs w:val="28"/>
        </w:rPr>
      </w:pPr>
      <w:r w:rsidRPr="005A19B1">
        <w:rPr>
          <w:color w:val="747474"/>
          <w:sz w:val="28"/>
          <w:szCs w:val="28"/>
        </w:rPr>
        <w:t>- изготавливать простые поделки из бумаги, природных, бросовых материалов и т.п.;</w:t>
      </w:r>
    </w:p>
    <w:p w:rsidR="00877530" w:rsidRPr="005A19B1" w:rsidRDefault="00877530" w:rsidP="00877530">
      <w:pPr>
        <w:pStyle w:val="ab"/>
        <w:spacing w:line="300" w:lineRule="atLeast"/>
        <w:rPr>
          <w:color w:val="747474"/>
          <w:sz w:val="28"/>
          <w:szCs w:val="28"/>
        </w:rPr>
      </w:pPr>
      <w:r w:rsidRPr="005A19B1">
        <w:rPr>
          <w:color w:val="747474"/>
          <w:sz w:val="28"/>
          <w:szCs w:val="28"/>
        </w:rPr>
        <w:t>- приемам работы с бумагой, картоном, природными материалами и т.п.</w:t>
      </w:r>
    </w:p>
    <w:p w:rsidR="00877530" w:rsidRPr="005A19B1" w:rsidRDefault="00877530" w:rsidP="00877530">
      <w:pPr>
        <w:pStyle w:val="ab"/>
        <w:spacing w:line="300" w:lineRule="atLeast"/>
        <w:rPr>
          <w:color w:val="747474"/>
          <w:sz w:val="28"/>
          <w:szCs w:val="28"/>
        </w:rPr>
      </w:pPr>
      <w:r w:rsidRPr="005A19B1">
        <w:rPr>
          <w:color w:val="747474"/>
          <w:sz w:val="28"/>
          <w:szCs w:val="28"/>
        </w:rPr>
        <w:t>Особое внимание на уроках обращается на обеспечение безопасности труда учащихся, соблюдение санитарно-гигиенических, эргономических и эстетических требований к условиям труда.</w:t>
      </w:r>
    </w:p>
    <w:p w:rsidR="00877530" w:rsidRPr="005A19B1" w:rsidRDefault="00877530" w:rsidP="00877530">
      <w:pPr>
        <w:pStyle w:val="ab"/>
        <w:spacing w:line="300" w:lineRule="atLeast"/>
        <w:rPr>
          <w:color w:val="747474"/>
          <w:sz w:val="28"/>
          <w:szCs w:val="28"/>
        </w:rPr>
      </w:pPr>
      <w:r w:rsidRPr="005A19B1">
        <w:rPr>
          <w:color w:val="747474"/>
          <w:sz w:val="28"/>
          <w:szCs w:val="28"/>
        </w:rPr>
        <w:t>Важное значение приобретает социальное значение уроков:</w:t>
      </w:r>
    </w:p>
    <w:p w:rsidR="00877530" w:rsidRPr="005A19B1" w:rsidRDefault="00877530" w:rsidP="00877530">
      <w:pPr>
        <w:pStyle w:val="ab"/>
        <w:spacing w:line="300" w:lineRule="atLeast"/>
        <w:rPr>
          <w:color w:val="747474"/>
          <w:sz w:val="28"/>
          <w:szCs w:val="28"/>
        </w:rPr>
      </w:pPr>
      <w:r w:rsidRPr="005A19B1">
        <w:rPr>
          <w:color w:val="747474"/>
          <w:sz w:val="28"/>
          <w:szCs w:val="28"/>
        </w:rPr>
        <w:t>- формирование способов мотивации к труду (желание, элементарная осознанная необходимость);</w:t>
      </w:r>
    </w:p>
    <w:p w:rsidR="00877530" w:rsidRPr="005A19B1" w:rsidRDefault="00877530" w:rsidP="00877530">
      <w:pPr>
        <w:pStyle w:val="ab"/>
        <w:spacing w:line="300" w:lineRule="atLeast"/>
        <w:rPr>
          <w:color w:val="747474"/>
          <w:sz w:val="28"/>
          <w:szCs w:val="28"/>
        </w:rPr>
      </w:pPr>
      <w:r w:rsidRPr="005A19B1">
        <w:rPr>
          <w:color w:val="747474"/>
          <w:sz w:val="28"/>
          <w:szCs w:val="28"/>
        </w:rPr>
        <w:t>- выработка установок на выполнение трудовых действий с учетом индивидуальных интеллектуальных и моторных особенностей каждого ученика.</w:t>
      </w:r>
    </w:p>
    <w:p w:rsidR="00877530" w:rsidRPr="005A19B1" w:rsidRDefault="00877530" w:rsidP="00877530">
      <w:pPr>
        <w:pStyle w:val="ab"/>
        <w:spacing w:line="300" w:lineRule="atLeast"/>
        <w:rPr>
          <w:color w:val="747474"/>
          <w:sz w:val="28"/>
          <w:szCs w:val="28"/>
        </w:rPr>
      </w:pPr>
      <w:r w:rsidRPr="005A19B1">
        <w:rPr>
          <w:color w:val="747474"/>
          <w:sz w:val="28"/>
          <w:szCs w:val="28"/>
        </w:rPr>
        <w:t>Моторная неловкость, быстрая мышечная утомляемость, характерная для этой категории учащихся, требует включения в уроки физкультурных пауз, в ходе которых стимулируются общая моторика учащихся, в работу вовлекаются все (или большинство) групп мышц. Для этого мы рекомендуем использовать технологии «Адаптивной физической культуры». Кроме того, на уроках по ручному труду учитель постоянно держит в поле внимания позу ученика, побуждая его не горбиться, не склоняться низко над столом, над поделкой и материалами, сидеть свободно, не напрягаясь и т.п.</w:t>
      </w:r>
    </w:p>
    <w:p w:rsidR="00877530" w:rsidRPr="005A19B1" w:rsidRDefault="00877530" w:rsidP="00877530">
      <w:pPr>
        <w:pStyle w:val="ab"/>
        <w:spacing w:line="300" w:lineRule="atLeast"/>
        <w:rPr>
          <w:color w:val="747474"/>
          <w:sz w:val="28"/>
          <w:szCs w:val="28"/>
        </w:rPr>
      </w:pPr>
      <w:r w:rsidRPr="005A19B1">
        <w:rPr>
          <w:color w:val="747474"/>
          <w:sz w:val="28"/>
          <w:szCs w:val="28"/>
        </w:rPr>
        <w:t>В «Программе» подчеркивается, что в ходе обучения ручному труду создания поделок, их качество и практическое применение не является самоцелью.</w:t>
      </w:r>
    </w:p>
    <w:p w:rsidR="00877530" w:rsidRPr="005A19B1" w:rsidRDefault="00877530" w:rsidP="00877530">
      <w:pPr>
        <w:pStyle w:val="ab"/>
        <w:spacing w:line="300" w:lineRule="atLeast"/>
        <w:rPr>
          <w:color w:val="747474"/>
          <w:sz w:val="28"/>
          <w:szCs w:val="28"/>
        </w:rPr>
      </w:pPr>
      <w:bookmarkStart w:id="0" w:name="_GoBack"/>
      <w:bookmarkEnd w:id="0"/>
      <w:r w:rsidRPr="005A19B1">
        <w:rPr>
          <w:color w:val="747474"/>
          <w:sz w:val="28"/>
          <w:szCs w:val="28"/>
        </w:rPr>
        <w:t>В ходе уроков по предмету «Ручной труд» формируется и совершенствуется восприятие учащихся путем активного использования всех органов чувств (осязания, зрения, слух, вкус, обоняние). Учитель побуждает учащихся использовать вербальные и невербальные средства общения для обогащения чувственного опыта и формирования умения фиксировать полученные впечатления в речи.</w:t>
      </w:r>
    </w:p>
    <w:p w:rsidR="00877530" w:rsidRPr="005A19B1" w:rsidRDefault="00877530" w:rsidP="00877530">
      <w:pPr>
        <w:pStyle w:val="ab"/>
        <w:spacing w:line="300" w:lineRule="atLeast"/>
        <w:rPr>
          <w:color w:val="747474"/>
          <w:sz w:val="28"/>
          <w:szCs w:val="28"/>
        </w:rPr>
      </w:pPr>
      <w:r w:rsidRPr="005A19B1">
        <w:rPr>
          <w:color w:val="747474"/>
          <w:sz w:val="28"/>
          <w:szCs w:val="28"/>
        </w:rPr>
        <w:t>Уроки по предмету «Ручной труд» направлены на обучение учащихся доступным приемам труда, развитие их творческих способностей, формирование умения работать в коллективе (чувство коллективизма, умение и стремление доводить начатое дело до конца, положительное отношение к труду других и т.п.).</w:t>
      </w:r>
    </w:p>
    <w:p w:rsidR="00877530" w:rsidRPr="005A19B1" w:rsidRDefault="00877530" w:rsidP="00877530">
      <w:pPr>
        <w:pStyle w:val="ab"/>
        <w:spacing w:line="300" w:lineRule="atLeast"/>
        <w:rPr>
          <w:color w:val="747474"/>
          <w:sz w:val="28"/>
          <w:szCs w:val="28"/>
        </w:rPr>
      </w:pPr>
      <w:r w:rsidRPr="005A19B1">
        <w:rPr>
          <w:color w:val="747474"/>
          <w:sz w:val="28"/>
          <w:szCs w:val="28"/>
        </w:rPr>
        <w:lastRenderedPageBreak/>
        <w:t xml:space="preserve">Занимаясь ручным трудом, учащиеся в меру своих возможностей овладевают основами народного ремесла, знакомятся с приемами работы в разных художественных техниках: составление композиций, лоскутная техника, оформление изделия шпагатом, разнообразные (объемные) аппликации и лепка, </w:t>
      </w:r>
      <w:proofErr w:type="spellStart"/>
      <w:r w:rsidRPr="005A19B1">
        <w:rPr>
          <w:color w:val="747474"/>
          <w:sz w:val="28"/>
          <w:szCs w:val="28"/>
        </w:rPr>
        <w:t>бумагопластика</w:t>
      </w:r>
      <w:proofErr w:type="spellEnd"/>
      <w:r w:rsidRPr="005A19B1">
        <w:rPr>
          <w:color w:val="747474"/>
          <w:sz w:val="28"/>
          <w:szCs w:val="28"/>
        </w:rPr>
        <w:t xml:space="preserve">, бумажное плетение, оригами, </w:t>
      </w:r>
      <w:proofErr w:type="spellStart"/>
      <w:r w:rsidRPr="005A19B1">
        <w:rPr>
          <w:color w:val="747474"/>
          <w:sz w:val="28"/>
          <w:szCs w:val="28"/>
        </w:rPr>
        <w:t>тестопластика</w:t>
      </w:r>
      <w:proofErr w:type="spellEnd"/>
      <w:r w:rsidRPr="005A19B1">
        <w:rPr>
          <w:color w:val="747474"/>
          <w:sz w:val="28"/>
          <w:szCs w:val="28"/>
        </w:rPr>
        <w:t>, коллажи, конструирование, техническое моделирование.</w:t>
      </w:r>
    </w:p>
    <w:p w:rsidR="00877530" w:rsidRPr="005A19B1" w:rsidRDefault="00877530" w:rsidP="00877530">
      <w:pPr>
        <w:pStyle w:val="ab"/>
        <w:spacing w:line="300" w:lineRule="atLeast"/>
        <w:rPr>
          <w:color w:val="747474"/>
          <w:sz w:val="28"/>
          <w:szCs w:val="28"/>
        </w:rPr>
      </w:pPr>
      <w:r w:rsidRPr="005A19B1">
        <w:rPr>
          <w:color w:val="747474"/>
          <w:sz w:val="28"/>
          <w:szCs w:val="28"/>
        </w:rPr>
        <w:t>В процессе занятий концентрируется внимание, развивается память, поскольку ученикам необходимо запоминать последовательность изготовления поделки, приемы и технику работы с инструментами.</w:t>
      </w:r>
    </w:p>
    <w:p w:rsidR="00877530" w:rsidRPr="005A19B1" w:rsidRDefault="00877530" w:rsidP="00877530">
      <w:pPr>
        <w:pStyle w:val="ab"/>
        <w:spacing w:line="300" w:lineRule="atLeast"/>
        <w:rPr>
          <w:color w:val="747474"/>
          <w:sz w:val="28"/>
          <w:szCs w:val="28"/>
        </w:rPr>
      </w:pPr>
      <w:r w:rsidRPr="005A19B1">
        <w:rPr>
          <w:color w:val="747474"/>
          <w:sz w:val="28"/>
          <w:szCs w:val="28"/>
        </w:rPr>
        <w:t>Занимаясь с учащимися ручным трудом, учитель обучает каждого из них изготавливать поделки самостоятельно (на сколько это возможно), убирать свое рабочее место (мыть баночки, кисти, протирать стол). Он побуждает учащихся, особенно старшего возраста помогать ему, другим взрослым и сверстникам приводить в порядок используемое в трудовой деятельности оборудование (очищать, просушивать, относит в отведенное место). Поощряется даже минимальная инициатива учащегося в оказании помощи товарищам и взрослым.</w:t>
      </w:r>
    </w:p>
    <w:p w:rsidR="00877530" w:rsidRPr="005A19B1" w:rsidRDefault="00877530" w:rsidP="00877530">
      <w:pPr>
        <w:pStyle w:val="ab"/>
        <w:spacing w:line="300" w:lineRule="atLeast"/>
        <w:rPr>
          <w:color w:val="747474"/>
          <w:sz w:val="28"/>
          <w:szCs w:val="28"/>
        </w:rPr>
      </w:pPr>
      <w:r w:rsidRPr="005A19B1">
        <w:rPr>
          <w:b/>
          <w:bCs/>
          <w:color w:val="747474"/>
          <w:sz w:val="28"/>
          <w:szCs w:val="28"/>
        </w:rPr>
        <w:t>Формами обучения</w:t>
      </w:r>
      <w:r w:rsidRPr="005A19B1">
        <w:rPr>
          <w:color w:val="747474"/>
          <w:sz w:val="28"/>
          <w:szCs w:val="28"/>
        </w:rPr>
        <w:t> при таком подходе к образовательному процессу в отношении учащихся являются уроки-занятия. Ориентированные на игровой, практический и наглядный </w:t>
      </w:r>
      <w:r w:rsidRPr="005A19B1">
        <w:rPr>
          <w:b/>
          <w:bCs/>
          <w:color w:val="747474"/>
          <w:sz w:val="28"/>
          <w:szCs w:val="28"/>
        </w:rPr>
        <w:t>методы обучения</w:t>
      </w:r>
      <w:r w:rsidRPr="005A19B1">
        <w:rPr>
          <w:color w:val="747474"/>
          <w:sz w:val="28"/>
          <w:szCs w:val="28"/>
        </w:rPr>
        <w:t> с ча</w:t>
      </w:r>
      <w:r w:rsidRPr="005A19B1">
        <w:rPr>
          <w:color w:val="747474"/>
          <w:sz w:val="28"/>
          <w:szCs w:val="28"/>
        </w:rPr>
        <w:softHyphen/>
        <w:t>стичным использованием словесного метода, который применя</w:t>
      </w:r>
      <w:r w:rsidRPr="005A19B1">
        <w:rPr>
          <w:color w:val="747474"/>
          <w:sz w:val="28"/>
          <w:szCs w:val="28"/>
        </w:rPr>
        <w:softHyphen/>
        <w:t>ется только в сочетании с вышеперечисленными методами (показ иллюстраций, объяснение, рассказ, дидактическая игра, подвижная игра, сюжетно-ролевая игра, физ.минутка, практическое задание).</w:t>
      </w:r>
    </w:p>
    <w:p w:rsidR="00877530" w:rsidRPr="005A19B1" w:rsidRDefault="00877530" w:rsidP="00877530">
      <w:pPr>
        <w:pStyle w:val="ab"/>
        <w:spacing w:line="300" w:lineRule="atLeast"/>
        <w:rPr>
          <w:color w:val="747474"/>
          <w:sz w:val="28"/>
          <w:szCs w:val="28"/>
        </w:rPr>
      </w:pPr>
      <w:r w:rsidRPr="005A19B1">
        <w:rPr>
          <w:color w:val="747474"/>
          <w:sz w:val="28"/>
          <w:szCs w:val="28"/>
        </w:rPr>
        <w:t>В процессе обучения детей используются следующие </w:t>
      </w:r>
      <w:r w:rsidRPr="005A19B1">
        <w:rPr>
          <w:b/>
          <w:bCs/>
          <w:color w:val="747474"/>
          <w:sz w:val="28"/>
          <w:szCs w:val="28"/>
        </w:rPr>
        <w:t>педагогические технологии:</w:t>
      </w:r>
    </w:p>
    <w:p w:rsidR="00877530" w:rsidRPr="005A19B1" w:rsidRDefault="00877530" w:rsidP="00877530">
      <w:pPr>
        <w:pStyle w:val="ab"/>
        <w:spacing w:line="300" w:lineRule="atLeast"/>
        <w:rPr>
          <w:color w:val="747474"/>
          <w:sz w:val="28"/>
          <w:szCs w:val="28"/>
        </w:rPr>
      </w:pPr>
      <w:r w:rsidRPr="005A19B1">
        <w:rPr>
          <w:color w:val="747474"/>
          <w:sz w:val="28"/>
          <w:szCs w:val="28"/>
        </w:rPr>
        <w:t xml:space="preserve">- </w:t>
      </w:r>
      <w:proofErr w:type="spellStart"/>
      <w:r w:rsidRPr="005A19B1">
        <w:rPr>
          <w:color w:val="747474"/>
          <w:sz w:val="28"/>
          <w:szCs w:val="28"/>
        </w:rPr>
        <w:t>здоровье-сберегающие</w:t>
      </w:r>
      <w:proofErr w:type="spellEnd"/>
      <w:r w:rsidRPr="005A19B1">
        <w:rPr>
          <w:color w:val="747474"/>
          <w:sz w:val="28"/>
          <w:szCs w:val="28"/>
        </w:rPr>
        <w:t xml:space="preserve"> технологии;</w:t>
      </w:r>
    </w:p>
    <w:p w:rsidR="00877530" w:rsidRPr="005A19B1" w:rsidRDefault="00877530" w:rsidP="00877530">
      <w:pPr>
        <w:pStyle w:val="ab"/>
        <w:spacing w:line="300" w:lineRule="atLeast"/>
        <w:rPr>
          <w:color w:val="747474"/>
          <w:sz w:val="28"/>
          <w:szCs w:val="28"/>
        </w:rPr>
      </w:pPr>
      <w:r w:rsidRPr="005A19B1">
        <w:rPr>
          <w:color w:val="747474"/>
          <w:sz w:val="28"/>
          <w:szCs w:val="28"/>
        </w:rPr>
        <w:t>- технология личностно - ориентированного взаимодействия педагога с детьми;</w:t>
      </w:r>
    </w:p>
    <w:p w:rsidR="00877530" w:rsidRPr="005A19B1" w:rsidRDefault="00877530" w:rsidP="00877530">
      <w:pPr>
        <w:pStyle w:val="ab"/>
        <w:spacing w:line="300" w:lineRule="atLeast"/>
        <w:rPr>
          <w:color w:val="747474"/>
          <w:sz w:val="28"/>
          <w:szCs w:val="28"/>
        </w:rPr>
      </w:pPr>
      <w:r w:rsidRPr="005A19B1">
        <w:rPr>
          <w:color w:val="747474"/>
          <w:sz w:val="28"/>
          <w:szCs w:val="28"/>
        </w:rPr>
        <w:t>- информационно - коммуникационные технологии;</w:t>
      </w:r>
    </w:p>
    <w:p w:rsidR="005A19B1" w:rsidRDefault="00877530" w:rsidP="005A19B1">
      <w:pPr>
        <w:pStyle w:val="c13"/>
        <w:shd w:val="clear" w:color="auto" w:fill="FFFFFF"/>
        <w:spacing w:before="0" w:beforeAutospacing="0" w:after="0" w:afterAutospacing="0"/>
        <w:ind w:firstLine="680"/>
        <w:jc w:val="center"/>
        <w:rPr>
          <w:color w:val="747474"/>
          <w:sz w:val="28"/>
          <w:szCs w:val="28"/>
        </w:rPr>
      </w:pPr>
      <w:r w:rsidRPr="005A19B1">
        <w:rPr>
          <w:color w:val="747474"/>
          <w:sz w:val="28"/>
          <w:szCs w:val="28"/>
        </w:rPr>
        <w:t>- игровые технологии.</w:t>
      </w:r>
    </w:p>
    <w:p w:rsidR="005A19B1" w:rsidRDefault="005A19B1" w:rsidP="005A19B1">
      <w:pPr>
        <w:pStyle w:val="c13"/>
        <w:shd w:val="clear" w:color="auto" w:fill="FFFFFF"/>
        <w:spacing w:before="0" w:beforeAutospacing="0" w:after="0" w:afterAutospacing="0"/>
        <w:ind w:firstLine="680"/>
        <w:jc w:val="center"/>
        <w:rPr>
          <w:color w:val="747474"/>
          <w:sz w:val="28"/>
          <w:szCs w:val="28"/>
        </w:rPr>
      </w:pPr>
    </w:p>
    <w:p w:rsidR="005A19B1" w:rsidRDefault="005A19B1" w:rsidP="005A19B1">
      <w:pPr>
        <w:pStyle w:val="c13"/>
        <w:shd w:val="clear" w:color="auto" w:fill="FFFFFF"/>
        <w:spacing w:before="0" w:beforeAutospacing="0" w:after="0" w:afterAutospacing="0"/>
        <w:ind w:firstLine="680"/>
        <w:jc w:val="center"/>
        <w:rPr>
          <w:color w:val="747474"/>
          <w:sz w:val="28"/>
          <w:szCs w:val="28"/>
        </w:rPr>
      </w:pPr>
    </w:p>
    <w:p w:rsidR="005A19B1" w:rsidRDefault="005A19B1" w:rsidP="005A19B1">
      <w:pPr>
        <w:pStyle w:val="c13"/>
        <w:shd w:val="clear" w:color="auto" w:fill="FFFFFF"/>
        <w:spacing w:before="0" w:beforeAutospacing="0" w:after="0" w:afterAutospacing="0"/>
        <w:ind w:firstLine="680"/>
        <w:jc w:val="center"/>
        <w:rPr>
          <w:b/>
          <w:color w:val="747474"/>
          <w:sz w:val="28"/>
          <w:szCs w:val="28"/>
        </w:rPr>
      </w:pPr>
      <w:r w:rsidRPr="005A19B1">
        <w:rPr>
          <w:b/>
          <w:color w:val="747474"/>
          <w:sz w:val="28"/>
          <w:szCs w:val="28"/>
        </w:rPr>
        <w:t>Описание места учебного предмета</w:t>
      </w:r>
    </w:p>
    <w:p w:rsidR="005A19B1" w:rsidRDefault="005A19B1" w:rsidP="005A19B1">
      <w:pPr>
        <w:pStyle w:val="c13"/>
        <w:shd w:val="clear" w:color="auto" w:fill="FFFFFF"/>
        <w:spacing w:before="0" w:beforeAutospacing="0" w:after="0" w:afterAutospacing="0"/>
        <w:ind w:firstLine="680"/>
        <w:jc w:val="center"/>
        <w:rPr>
          <w:b/>
          <w:color w:val="747474"/>
          <w:sz w:val="28"/>
          <w:szCs w:val="28"/>
        </w:rPr>
      </w:pPr>
    </w:p>
    <w:p w:rsidR="005A19B1" w:rsidRPr="005A19B1" w:rsidRDefault="005A19B1" w:rsidP="005A19B1">
      <w:pPr>
        <w:pStyle w:val="c13"/>
        <w:shd w:val="clear" w:color="auto" w:fill="FFFFFF"/>
        <w:spacing w:before="0" w:beforeAutospacing="0" w:after="0" w:afterAutospacing="0"/>
        <w:ind w:firstLine="680"/>
        <w:jc w:val="center"/>
        <w:rPr>
          <w:color w:val="747474"/>
          <w:sz w:val="28"/>
          <w:szCs w:val="28"/>
        </w:rPr>
      </w:pPr>
      <w:r w:rsidRPr="005A19B1">
        <w:rPr>
          <w:color w:val="747474"/>
          <w:sz w:val="28"/>
          <w:szCs w:val="28"/>
        </w:rPr>
        <w:t>На изучение предмета "Ручной т</w:t>
      </w:r>
      <w:r w:rsidR="0043387E">
        <w:rPr>
          <w:color w:val="747474"/>
          <w:sz w:val="28"/>
          <w:szCs w:val="28"/>
        </w:rPr>
        <w:t>руд" в учебном плане отведено 34</w:t>
      </w:r>
      <w:r w:rsidRPr="005A19B1">
        <w:rPr>
          <w:color w:val="747474"/>
          <w:sz w:val="28"/>
          <w:szCs w:val="28"/>
        </w:rPr>
        <w:t xml:space="preserve"> час</w:t>
      </w:r>
      <w:r w:rsidR="0043387E">
        <w:rPr>
          <w:color w:val="747474"/>
          <w:sz w:val="28"/>
          <w:szCs w:val="28"/>
        </w:rPr>
        <w:t>а (1 час</w:t>
      </w:r>
      <w:r w:rsidRPr="005A19B1">
        <w:rPr>
          <w:color w:val="747474"/>
          <w:sz w:val="28"/>
          <w:szCs w:val="28"/>
        </w:rPr>
        <w:t xml:space="preserve"> в неделю)</w:t>
      </w:r>
    </w:p>
    <w:p w:rsidR="005A19B1" w:rsidRDefault="005A19B1" w:rsidP="005A19B1">
      <w:pPr>
        <w:pStyle w:val="c13"/>
        <w:shd w:val="clear" w:color="auto" w:fill="FFFFFF"/>
        <w:spacing w:before="0" w:beforeAutospacing="0" w:after="0" w:afterAutospacing="0"/>
        <w:ind w:firstLine="680"/>
        <w:jc w:val="center"/>
        <w:rPr>
          <w:rFonts w:ascii="Arial" w:hAnsi="Arial" w:cs="Arial"/>
          <w:color w:val="747474"/>
          <w:sz w:val="21"/>
          <w:szCs w:val="21"/>
        </w:rPr>
      </w:pPr>
    </w:p>
    <w:p w:rsidR="005A19B1" w:rsidRDefault="005A19B1" w:rsidP="005A19B1">
      <w:pPr>
        <w:pStyle w:val="c13"/>
        <w:shd w:val="clear" w:color="auto" w:fill="FFFFFF"/>
        <w:spacing w:before="0" w:beforeAutospacing="0" w:after="0" w:afterAutospacing="0"/>
        <w:ind w:firstLine="680"/>
        <w:jc w:val="center"/>
        <w:rPr>
          <w:b/>
          <w:bCs/>
          <w:color w:val="000000"/>
          <w:sz w:val="28"/>
          <w:szCs w:val="28"/>
        </w:rPr>
      </w:pPr>
    </w:p>
    <w:p w:rsidR="005A19B1" w:rsidRDefault="005A19B1" w:rsidP="005A19B1">
      <w:pPr>
        <w:pStyle w:val="c13"/>
        <w:shd w:val="clear" w:color="auto" w:fill="FFFFFF"/>
        <w:spacing w:before="0" w:beforeAutospacing="0" w:after="0" w:afterAutospacing="0"/>
        <w:ind w:firstLine="680"/>
        <w:jc w:val="center"/>
        <w:rPr>
          <w:rStyle w:val="c16"/>
          <w:b/>
          <w:bCs/>
          <w:color w:val="000000"/>
          <w:sz w:val="28"/>
          <w:szCs w:val="28"/>
        </w:rPr>
      </w:pPr>
      <w:r w:rsidRPr="005A19B1">
        <w:rPr>
          <w:b/>
          <w:bCs/>
          <w:color w:val="000000"/>
          <w:sz w:val="28"/>
          <w:szCs w:val="28"/>
        </w:rPr>
        <w:lastRenderedPageBreak/>
        <w:t xml:space="preserve"> </w:t>
      </w:r>
      <w:r w:rsidRPr="005A19B1">
        <w:rPr>
          <w:rStyle w:val="c16"/>
          <w:b/>
          <w:bCs/>
          <w:color w:val="000000"/>
          <w:sz w:val="28"/>
          <w:szCs w:val="28"/>
        </w:rPr>
        <w:t>Личностные и предметные результаты освоения учебного предмета</w:t>
      </w:r>
    </w:p>
    <w:p w:rsidR="005A19B1" w:rsidRPr="005A19B1" w:rsidRDefault="005A19B1" w:rsidP="005A19B1">
      <w:pPr>
        <w:pStyle w:val="c13"/>
        <w:shd w:val="clear" w:color="auto" w:fill="FFFFFF"/>
        <w:spacing w:before="0" w:beforeAutospacing="0" w:after="0" w:afterAutospacing="0"/>
        <w:ind w:firstLine="680"/>
        <w:jc w:val="center"/>
        <w:rPr>
          <w:color w:val="000000"/>
          <w:sz w:val="28"/>
          <w:szCs w:val="28"/>
        </w:rPr>
      </w:pPr>
    </w:p>
    <w:p w:rsidR="005A19B1" w:rsidRPr="005A19B1" w:rsidRDefault="005A19B1" w:rsidP="005A19B1">
      <w:pPr>
        <w:pStyle w:val="c1"/>
        <w:shd w:val="clear" w:color="auto" w:fill="FFFFFF"/>
        <w:spacing w:before="0" w:beforeAutospacing="0" w:after="0" w:afterAutospacing="0"/>
        <w:ind w:firstLine="710"/>
        <w:jc w:val="both"/>
        <w:rPr>
          <w:color w:val="000000"/>
          <w:sz w:val="28"/>
          <w:szCs w:val="28"/>
        </w:rPr>
      </w:pPr>
      <w:r w:rsidRPr="005A19B1">
        <w:rPr>
          <w:color w:val="000000"/>
          <w:sz w:val="28"/>
          <w:szCs w:val="28"/>
        </w:rPr>
        <w:t>В результа</w:t>
      </w:r>
      <w:r w:rsidR="005F41FF">
        <w:rPr>
          <w:color w:val="000000"/>
          <w:sz w:val="28"/>
          <w:szCs w:val="28"/>
        </w:rPr>
        <w:t>те изучения данного предмета в 6</w:t>
      </w:r>
      <w:r w:rsidRPr="005A19B1">
        <w:rPr>
          <w:color w:val="000000"/>
          <w:sz w:val="28"/>
          <w:szCs w:val="28"/>
        </w:rPr>
        <w:t>-м классе учащиеся должны:</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rStyle w:val="c15"/>
          <w:bCs/>
          <w:color w:val="000000"/>
          <w:sz w:val="28"/>
          <w:szCs w:val="28"/>
        </w:rPr>
        <w:t>По разделу «Работа с природными материалами»: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называть и определять материал;</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собирать природный материал;</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соблюдать правила охраны природы и правила сбора природного материала;</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сортировать материал по видам, назначению, подготавливать его к работе;</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отличать объёмный природный материал от листового;</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составлять аппликации из предложенных деталей по инструкции учителя и показу приёмов работы;</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выполнять изделия с планированием ближайшей операции;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xml:space="preserve">- использовать </w:t>
      </w:r>
      <w:proofErr w:type="spellStart"/>
      <w:r w:rsidRPr="005A19B1">
        <w:rPr>
          <w:color w:val="000000"/>
          <w:sz w:val="28"/>
          <w:szCs w:val="28"/>
        </w:rPr>
        <w:t>материалоотходы</w:t>
      </w:r>
      <w:proofErr w:type="spellEnd"/>
      <w:r w:rsidRPr="005A19B1">
        <w:rPr>
          <w:color w:val="000000"/>
          <w:sz w:val="28"/>
          <w:szCs w:val="28"/>
        </w:rPr>
        <w:t xml:space="preserve"> для изготовления поделок;</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дополнять изделия необходимыми деталями по инструкции учителя и по собственному замыслу;</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применять пластилин, клей для соединения деталей.</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rStyle w:val="c15"/>
          <w:bCs/>
          <w:color w:val="000000"/>
          <w:sz w:val="28"/>
          <w:szCs w:val="28"/>
        </w:rPr>
        <w:t>По разделу «Работа с пластическими материалами»: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называть материал;</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определять свойства материала;</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подготавливать пластилин к работе (разогревать и разминать);</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приготавливать солёное тесто (замешивать и окрашивать) по инструкции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применять разные приёмы лепки;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при лепке применять разные способы изготовления изделий;</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выполнять рельефные, объёмные, плоскостные изделия;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пользоваться стекой для прорисовки некоторых деталей у изделий.</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rStyle w:val="c15"/>
          <w:bCs/>
          <w:color w:val="000000"/>
          <w:sz w:val="28"/>
          <w:szCs w:val="28"/>
        </w:rPr>
        <w:t>По разделу «Работа с бумагой и картоном»:</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color w:val="000000"/>
          <w:sz w:val="28"/>
          <w:szCs w:val="28"/>
        </w:rPr>
        <w:t>- называть материал;</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определять свойства материала;</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сгибать, складывать, размечать, разрезать бумагу и картон с помощью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ориентироваться в схемах оригами по инструкции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складывать поделки с опорой на инструкционную карту, по объяснению  и показу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xml:space="preserve">- склеивать детали, аккуратно намазывать детали клеем от центра, </w:t>
      </w:r>
      <w:proofErr w:type="spellStart"/>
      <w:r w:rsidRPr="005A19B1">
        <w:rPr>
          <w:color w:val="000000"/>
          <w:sz w:val="28"/>
          <w:szCs w:val="28"/>
        </w:rPr>
        <w:t>капельно</w:t>
      </w:r>
      <w:proofErr w:type="spellEnd"/>
      <w:r w:rsidRPr="005A19B1">
        <w:rPr>
          <w:color w:val="000000"/>
          <w:sz w:val="28"/>
          <w:szCs w:val="28"/>
        </w:rPr>
        <w:t>, по краю;</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выполнять аппликационные работы под контролем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ориентироваться в задании по образцу, инструкционным картам, схемам;</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правильно держать ножницы и пользоваться ими;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размечать детали при помощи шаблона, на глаз, по линейке;</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пользоваться карандашом;</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lastRenderedPageBreak/>
        <w:t>- пользоваться измерительными инструментами;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составлять коллективные композиции с помощью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rStyle w:val="c15"/>
          <w:bCs/>
          <w:color w:val="000000"/>
          <w:sz w:val="28"/>
          <w:szCs w:val="28"/>
        </w:rPr>
        <w:t>По разделу «Работа со строительными материалами»:</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color w:val="000000"/>
          <w:sz w:val="28"/>
          <w:szCs w:val="28"/>
        </w:rPr>
        <w:t>- ориентироваться на плоскости;</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color w:val="000000"/>
          <w:sz w:val="28"/>
          <w:szCs w:val="28"/>
        </w:rPr>
        <w:t>- соотносить фрагменты изображения на разрезных карточках и целом изображении;</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color w:val="000000"/>
          <w:sz w:val="28"/>
          <w:szCs w:val="28"/>
        </w:rPr>
        <w:t>- выкладывать детали геометрической мозаики для получения целого изображения;</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color w:val="000000"/>
          <w:sz w:val="28"/>
          <w:szCs w:val="28"/>
        </w:rPr>
        <w:t>- называть детали конструктора;</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color w:val="000000"/>
          <w:sz w:val="28"/>
          <w:szCs w:val="28"/>
        </w:rPr>
        <w:t>- соотносить детали на схеме и натуральном предмете;</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color w:val="000000"/>
          <w:sz w:val="28"/>
          <w:szCs w:val="28"/>
        </w:rPr>
        <w:t>- пользоваться инструкцией при отборе деталей и сборке несложных конструкций под контролем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соединять детали свободным и жёстким креплением.</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rStyle w:val="c15"/>
          <w:bCs/>
          <w:color w:val="000000"/>
          <w:sz w:val="28"/>
          <w:szCs w:val="28"/>
        </w:rPr>
        <w:t>По разделу «Работа с текстильными материалами»: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называть материал;</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определять свойства материала;</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применять нитки по назначению;</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отмеривать нитки по руке, на глаз, по линейке;</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завязывать узелок, закреплять нитку в начале и в конце работы;</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выполнять ручные отделочные стежки с помощью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обматывать картонные кружки нитками и изготавливать помпон по инструкции учителя;</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отрезать нитки ножницами;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использовать различный материал для изготовления изделий (ткань, нитки, пуговицы, тесьму, шпагат, вату);</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ориентироваться в задании по показу, образцу, инструкционным картам, схемам;</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соблюдать правила безопасной работы.</w:t>
      </w:r>
    </w:p>
    <w:p w:rsidR="005A19B1" w:rsidRPr="005A19B1" w:rsidRDefault="005A19B1" w:rsidP="005A19B1">
      <w:pPr>
        <w:pStyle w:val="c3"/>
        <w:shd w:val="clear" w:color="auto" w:fill="FFFFFF"/>
        <w:spacing w:before="0" w:beforeAutospacing="0" w:after="0" w:afterAutospacing="0"/>
        <w:ind w:firstLine="710"/>
        <w:rPr>
          <w:color w:val="000000"/>
          <w:sz w:val="28"/>
          <w:szCs w:val="28"/>
        </w:rPr>
      </w:pPr>
      <w:r w:rsidRPr="005A19B1">
        <w:rPr>
          <w:rStyle w:val="c15"/>
          <w:bCs/>
          <w:color w:val="000000"/>
          <w:sz w:val="28"/>
          <w:szCs w:val="28"/>
        </w:rPr>
        <w:t>По разделу «Работа с бросовыми материалами»:</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называть материал;</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определять свойства материала;</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применять различный бросовый материал для изготовления поделок, конструкций.</w:t>
      </w:r>
    </w:p>
    <w:p w:rsidR="005A19B1" w:rsidRPr="005A19B1" w:rsidRDefault="005A19B1" w:rsidP="005A19B1">
      <w:pPr>
        <w:pStyle w:val="c1"/>
        <w:shd w:val="clear" w:color="auto" w:fill="FFFFFF"/>
        <w:spacing w:before="0" w:beforeAutospacing="0" w:after="0" w:afterAutospacing="0"/>
        <w:ind w:firstLine="710"/>
        <w:jc w:val="both"/>
        <w:rPr>
          <w:color w:val="000000"/>
          <w:sz w:val="28"/>
          <w:szCs w:val="28"/>
        </w:rPr>
      </w:pPr>
      <w:r w:rsidRPr="005A19B1">
        <w:rPr>
          <w:color w:val="000000"/>
          <w:sz w:val="28"/>
          <w:szCs w:val="28"/>
        </w:rPr>
        <w:t>- соединять и крепить детали при помощи клея, проволоки, ниток и т.п.;</w:t>
      </w:r>
    </w:p>
    <w:p w:rsidR="005A19B1" w:rsidRPr="005A19B1" w:rsidRDefault="005A19B1" w:rsidP="005A19B1">
      <w:pPr>
        <w:pStyle w:val="c19"/>
        <w:shd w:val="clear" w:color="auto" w:fill="FFFFFF"/>
        <w:spacing w:before="0" w:beforeAutospacing="0" w:after="0" w:afterAutospacing="0"/>
        <w:ind w:firstLine="680"/>
        <w:jc w:val="both"/>
        <w:rPr>
          <w:color w:val="000000"/>
          <w:sz w:val="28"/>
          <w:szCs w:val="28"/>
        </w:rPr>
      </w:pPr>
      <w:r w:rsidRPr="005A19B1">
        <w:rPr>
          <w:color w:val="000000"/>
          <w:sz w:val="28"/>
          <w:szCs w:val="28"/>
        </w:rPr>
        <w:t>- ориентироваться в схемах, инструкционных картах при изготовлении поделок, конструкций с помощью учителя.</w:t>
      </w:r>
    </w:p>
    <w:p w:rsidR="00877530" w:rsidRPr="005A19B1" w:rsidRDefault="00877530" w:rsidP="00877530">
      <w:pPr>
        <w:pStyle w:val="ab"/>
        <w:spacing w:line="300" w:lineRule="atLeast"/>
        <w:rPr>
          <w:rFonts w:ascii="Arial" w:hAnsi="Arial" w:cs="Arial"/>
          <w:color w:val="747474"/>
          <w:sz w:val="28"/>
          <w:szCs w:val="28"/>
        </w:rPr>
      </w:pPr>
    </w:p>
    <w:p w:rsidR="00C03EA8" w:rsidRPr="00A52BAB" w:rsidRDefault="00C03EA8" w:rsidP="00A52BAB">
      <w:pPr>
        <w:shd w:val="clear" w:color="auto" w:fill="FFFFFF"/>
        <w:tabs>
          <w:tab w:val="left" w:pos="850"/>
        </w:tabs>
        <w:jc w:val="both"/>
        <w:rPr>
          <w:color w:val="000000"/>
          <w:sz w:val="28"/>
          <w:szCs w:val="28"/>
        </w:rPr>
      </w:pPr>
      <w:r>
        <w:rPr>
          <w:color w:val="000000"/>
          <w:sz w:val="28"/>
          <w:szCs w:val="28"/>
        </w:rPr>
        <w:t xml:space="preserve">                                           </w:t>
      </w:r>
      <w:r w:rsidRPr="00591D98">
        <w:rPr>
          <w:b/>
          <w:bCs/>
          <w:sz w:val="28"/>
          <w:szCs w:val="28"/>
        </w:rPr>
        <w:t>Содержание программы</w:t>
      </w:r>
    </w:p>
    <w:p w:rsidR="00C03EA8" w:rsidRPr="00591D98" w:rsidRDefault="00C03EA8" w:rsidP="00E04460">
      <w:pPr>
        <w:jc w:val="center"/>
        <w:rPr>
          <w:b/>
          <w:bCs/>
          <w:sz w:val="28"/>
          <w:szCs w:val="28"/>
        </w:rPr>
      </w:pPr>
    </w:p>
    <w:p w:rsidR="00C03EA8" w:rsidRDefault="00C03EA8" w:rsidP="00E04460">
      <w:pPr>
        <w:ind w:left="-180" w:firstLine="360"/>
        <w:jc w:val="center"/>
        <w:rPr>
          <w:b/>
          <w:bCs/>
          <w:sz w:val="28"/>
          <w:szCs w:val="28"/>
        </w:rPr>
      </w:pPr>
      <w:r w:rsidRPr="00591D98">
        <w:rPr>
          <w:b/>
          <w:bCs/>
          <w:sz w:val="28"/>
          <w:szCs w:val="28"/>
        </w:rPr>
        <w:t>1 полугодие</w:t>
      </w:r>
    </w:p>
    <w:p w:rsidR="00C03EA8" w:rsidRPr="00591D98" w:rsidRDefault="00C03EA8" w:rsidP="00E04460">
      <w:pPr>
        <w:ind w:left="-180" w:firstLine="360"/>
        <w:jc w:val="center"/>
        <w:rPr>
          <w:b/>
          <w:bCs/>
          <w:sz w:val="28"/>
          <w:szCs w:val="28"/>
        </w:rPr>
      </w:pPr>
    </w:p>
    <w:tbl>
      <w:tblPr>
        <w:tblW w:w="9498" w:type="dxa"/>
        <w:tblInd w:w="-53" w:type="dxa"/>
        <w:tblLayout w:type="fixed"/>
        <w:tblCellMar>
          <w:top w:w="55" w:type="dxa"/>
          <w:left w:w="55" w:type="dxa"/>
          <w:bottom w:w="55" w:type="dxa"/>
          <w:right w:w="55" w:type="dxa"/>
        </w:tblCellMar>
        <w:tblLook w:val="0000"/>
      </w:tblPr>
      <w:tblGrid>
        <w:gridCol w:w="2835"/>
        <w:gridCol w:w="130"/>
        <w:gridCol w:w="6533"/>
      </w:tblGrid>
      <w:tr w:rsidR="00C03EA8" w:rsidRPr="00591D98">
        <w:trPr>
          <w:trHeight w:val="645"/>
        </w:trPr>
        <w:tc>
          <w:tcPr>
            <w:tcW w:w="2835" w:type="dxa"/>
            <w:tcBorders>
              <w:top w:val="single" w:sz="4" w:space="0" w:color="auto"/>
              <w:left w:val="single" w:sz="4" w:space="0" w:color="auto"/>
              <w:bottom w:val="single" w:sz="4" w:space="0" w:color="auto"/>
            </w:tcBorders>
          </w:tcPr>
          <w:p w:rsidR="00C03EA8" w:rsidRPr="00591D98" w:rsidRDefault="00C03EA8" w:rsidP="00F94E68">
            <w:pPr>
              <w:pStyle w:val="a3"/>
              <w:jc w:val="center"/>
              <w:rPr>
                <w:sz w:val="28"/>
                <w:szCs w:val="28"/>
              </w:rPr>
            </w:pPr>
            <w:r w:rsidRPr="00591D98">
              <w:rPr>
                <w:sz w:val="28"/>
                <w:szCs w:val="28"/>
              </w:rPr>
              <w:lastRenderedPageBreak/>
              <w:t>Разделы программы</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p>
        </w:tc>
        <w:tc>
          <w:tcPr>
            <w:tcW w:w="6533"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r w:rsidRPr="00591D98">
              <w:rPr>
                <w:sz w:val="28"/>
                <w:szCs w:val="28"/>
              </w:rPr>
              <w:t>Содержание программы</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t>Упражнения на развитие тонкой моторики рук.</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 xml:space="preserve"> </w:t>
            </w:r>
          </w:p>
        </w:tc>
        <w:tc>
          <w:tcPr>
            <w:tcW w:w="6533"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Упражнение на развитие произвольных движений  пальцев и кистей рук по образцу и словесной инструкции (отдельные, попеременные, последовательные движения и серии движений).</w:t>
            </w:r>
          </w:p>
          <w:p w:rsidR="00C03EA8" w:rsidRPr="00591D98" w:rsidRDefault="00C03EA8" w:rsidP="00F94E68">
            <w:pPr>
              <w:pStyle w:val="a3"/>
              <w:rPr>
                <w:sz w:val="28"/>
                <w:szCs w:val="28"/>
              </w:rPr>
            </w:pPr>
            <w:r w:rsidRPr="00591D98">
              <w:rPr>
                <w:sz w:val="28"/>
                <w:szCs w:val="28"/>
              </w:rPr>
              <w:t>Пальчиковая гимнастика. Продолжение обучения простым мудр</w:t>
            </w:r>
            <w:r>
              <w:rPr>
                <w:sz w:val="28"/>
                <w:szCs w:val="28"/>
              </w:rPr>
              <w:t>остям</w:t>
            </w:r>
            <w:r w:rsidRPr="00591D98">
              <w:rPr>
                <w:sz w:val="28"/>
                <w:szCs w:val="28"/>
              </w:rPr>
              <w:t>.</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t>Упражнения с пластичными материалами.</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p>
        </w:tc>
        <w:tc>
          <w:tcPr>
            <w:tcW w:w="6533"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Ознакомление учащихся с приёмами зрительно-тактильного обследования предметов перед лепкой из пластилина, глины: ощупывание двумя руками и одной рукой под зрительным контролем.</w:t>
            </w:r>
          </w:p>
          <w:p w:rsidR="00C03EA8" w:rsidRPr="00591D98" w:rsidRDefault="00C03EA8" w:rsidP="00F94E68">
            <w:pPr>
              <w:pStyle w:val="a3"/>
              <w:rPr>
                <w:sz w:val="28"/>
                <w:szCs w:val="28"/>
              </w:rPr>
            </w:pPr>
            <w:r w:rsidRPr="00591D98">
              <w:rPr>
                <w:sz w:val="28"/>
                <w:szCs w:val="28"/>
              </w:rPr>
              <w:t xml:space="preserve">Развитие тонкой моторики в процессе закрепления с учащимися приёмов лепки: </w:t>
            </w:r>
            <w:proofErr w:type="spellStart"/>
            <w:r w:rsidRPr="00591D98">
              <w:rPr>
                <w:sz w:val="28"/>
                <w:szCs w:val="28"/>
              </w:rPr>
              <w:t>защипывание</w:t>
            </w:r>
            <w:proofErr w:type="spellEnd"/>
            <w:r w:rsidRPr="00591D98">
              <w:rPr>
                <w:sz w:val="28"/>
                <w:szCs w:val="28"/>
              </w:rPr>
              <w:t xml:space="preserve"> края  (блюдце, миска), оттягивания (морковка, лимон, огурец, банан). Лепка вместе с учащимися из пата (цветного теста) хлебобулочных изделий приёмами раскатывания пата круговыми, параллельными или прямыми движениями. Использование вылепленных изделий в сюжетно- дидактических играх «Магазин», «Семья».</w:t>
            </w:r>
          </w:p>
          <w:p w:rsidR="00C03EA8" w:rsidRPr="00591D98" w:rsidRDefault="00C03EA8" w:rsidP="00F94E68">
            <w:pPr>
              <w:pStyle w:val="a3"/>
              <w:rPr>
                <w:sz w:val="28"/>
                <w:szCs w:val="28"/>
              </w:rPr>
            </w:pPr>
            <w:r w:rsidRPr="00591D98">
              <w:rPr>
                <w:sz w:val="28"/>
                <w:szCs w:val="28"/>
              </w:rPr>
              <w:t>Совместная с учащимися отработка поверхности лепных изделий пальцами и стекой, украшение её рельефом.</w:t>
            </w:r>
          </w:p>
          <w:p w:rsidR="00C03EA8" w:rsidRPr="00591D98" w:rsidRDefault="00C03EA8" w:rsidP="00F94E68">
            <w:pPr>
              <w:pStyle w:val="a3"/>
              <w:rPr>
                <w:sz w:val="28"/>
                <w:szCs w:val="28"/>
              </w:rPr>
            </w:pPr>
            <w:r w:rsidRPr="00591D98">
              <w:rPr>
                <w:sz w:val="28"/>
                <w:szCs w:val="28"/>
              </w:rPr>
              <w:t>Лепка из глины простой посуды (при наличии гончарной мастерской), знакомых учащимся предметов и графическое изображение их (карандашом или фломастером без раскрашивания и с раскрашиванием). Сопоставление вылепленных объектов и рисунков.</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t>Упражнения со строительными материалами.</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p>
        </w:tc>
        <w:tc>
          <w:tcPr>
            <w:tcW w:w="6533"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Упражнения с разрезными картинками со смысловыми разъёмами, тематическими сборно-разборными игрушками, с сюжетными картинками с вырубленными частями круглой, квадратной, треугольной, прямоугольной формы. Дидактические игры, развивающие восприятие отношений объектов на основе величины и формирующие представления о её относительности (с использованием одноимённых конструкторов разных размеров и изготовленных из разных материалов).</w:t>
            </w:r>
          </w:p>
          <w:p w:rsidR="00C03EA8" w:rsidRPr="00591D98" w:rsidRDefault="00C03EA8" w:rsidP="00F94E68">
            <w:pPr>
              <w:pStyle w:val="a3"/>
              <w:rPr>
                <w:sz w:val="28"/>
                <w:szCs w:val="28"/>
              </w:rPr>
            </w:pPr>
            <w:r w:rsidRPr="00591D98">
              <w:rPr>
                <w:sz w:val="28"/>
                <w:szCs w:val="28"/>
              </w:rPr>
              <w:t xml:space="preserve">Конструирование из палочек (например, счётных, палочек </w:t>
            </w:r>
            <w:proofErr w:type="spellStart"/>
            <w:r w:rsidRPr="00591D98">
              <w:rPr>
                <w:sz w:val="28"/>
                <w:szCs w:val="28"/>
              </w:rPr>
              <w:t>Кюизенера</w:t>
            </w:r>
            <w:proofErr w:type="spellEnd"/>
            <w:r w:rsidRPr="00591D98">
              <w:rPr>
                <w:sz w:val="28"/>
                <w:szCs w:val="28"/>
              </w:rPr>
              <w:t>) по рисунку- образцу.</w:t>
            </w:r>
          </w:p>
          <w:p w:rsidR="00C03EA8" w:rsidRPr="00591D98" w:rsidRDefault="00C03EA8" w:rsidP="00F94E68">
            <w:pPr>
              <w:pStyle w:val="a3"/>
              <w:rPr>
                <w:sz w:val="28"/>
                <w:szCs w:val="28"/>
              </w:rPr>
            </w:pPr>
            <w:r w:rsidRPr="00591D98">
              <w:rPr>
                <w:sz w:val="28"/>
                <w:szCs w:val="28"/>
              </w:rPr>
              <w:t xml:space="preserve">Конструирование из пластмассового конструктора с </w:t>
            </w:r>
            <w:r w:rsidRPr="00591D98">
              <w:rPr>
                <w:sz w:val="28"/>
                <w:szCs w:val="28"/>
              </w:rPr>
              <w:lastRenderedPageBreak/>
              <w:t>креплением с помощью шурупов и отвёртки.</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lastRenderedPageBreak/>
              <w:t>Упражнения с бумагой, тканью, природными и бросовыми материалами.</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p>
        </w:tc>
        <w:tc>
          <w:tcPr>
            <w:tcW w:w="6533"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Заготовка совместно с учащимися листьев, плодов, семян и подготовка их для поделок. Изготовление объёмных фигурок из шишек, желудей, каштанов с использованием пластилина, например, «</w:t>
            </w:r>
            <w:proofErr w:type="spellStart"/>
            <w:r w:rsidRPr="00591D98">
              <w:rPr>
                <w:sz w:val="28"/>
                <w:szCs w:val="28"/>
              </w:rPr>
              <w:t>Старичок-лесовичок</w:t>
            </w:r>
            <w:proofErr w:type="spellEnd"/>
            <w:r w:rsidRPr="00591D98">
              <w:rPr>
                <w:sz w:val="28"/>
                <w:szCs w:val="28"/>
              </w:rPr>
              <w:t>», «Лошадка», «Жираф», «Птички», «Ёжик» и т.д.</w:t>
            </w:r>
          </w:p>
          <w:p w:rsidR="00C03EA8" w:rsidRPr="00591D98" w:rsidRDefault="00C03EA8" w:rsidP="00F94E68">
            <w:pPr>
              <w:pStyle w:val="a3"/>
              <w:rPr>
                <w:sz w:val="28"/>
                <w:szCs w:val="28"/>
              </w:rPr>
            </w:pPr>
            <w:r w:rsidRPr="00591D98">
              <w:rPr>
                <w:sz w:val="28"/>
                <w:szCs w:val="28"/>
              </w:rPr>
              <w:t>Аппликация из сухих листьев, цветов, семян, круп: «Белая берёза», «Дачный дом», «На озере».</w:t>
            </w:r>
          </w:p>
          <w:p w:rsidR="00C03EA8" w:rsidRPr="00591D98" w:rsidRDefault="00C03EA8" w:rsidP="00F94E68">
            <w:pPr>
              <w:pStyle w:val="a3"/>
              <w:rPr>
                <w:sz w:val="28"/>
                <w:szCs w:val="28"/>
              </w:rPr>
            </w:pPr>
            <w:r w:rsidRPr="00591D98">
              <w:rPr>
                <w:sz w:val="28"/>
                <w:szCs w:val="28"/>
              </w:rPr>
              <w:t>Обводка деталей по шаблону или трафарету, самостоятельное их вырезание с целью создания композиции (индивидуально- даются готовые формы). Создание аппликаций из геометрических фигур по образцу и с помощью учителя: «Тепловоз», «Кораблик», «Вертолёт», «Заяц», «Кот», «Аист» и др.</w:t>
            </w:r>
          </w:p>
          <w:p w:rsidR="00C03EA8" w:rsidRPr="00591D98" w:rsidRDefault="00C03EA8" w:rsidP="00F94E68">
            <w:pPr>
              <w:pStyle w:val="a3"/>
              <w:rPr>
                <w:sz w:val="28"/>
                <w:szCs w:val="28"/>
              </w:rPr>
            </w:pPr>
            <w:r w:rsidRPr="00591D98">
              <w:rPr>
                <w:sz w:val="28"/>
                <w:szCs w:val="28"/>
              </w:rPr>
              <w:t>Монотонное нарезание частей: из полоски бумаги- прямоугольников, квадратов- «кирпичиков» для аппликации «Дачный дом».</w:t>
            </w:r>
          </w:p>
          <w:p w:rsidR="00C03EA8" w:rsidRPr="00591D98" w:rsidRDefault="00C03EA8" w:rsidP="00F94E68">
            <w:pPr>
              <w:pStyle w:val="a3"/>
              <w:rPr>
                <w:sz w:val="28"/>
                <w:szCs w:val="28"/>
              </w:rPr>
            </w:pPr>
            <w:r w:rsidRPr="00591D98">
              <w:rPr>
                <w:sz w:val="28"/>
                <w:szCs w:val="28"/>
              </w:rPr>
              <w:t>Обучение учащихся плетению из бумажных полос, предварительно разрезанных учениками по начерченным линиям. Изготовление салфеток и бумажных ковриков приёмами складывания и плетения.</w:t>
            </w:r>
          </w:p>
          <w:p w:rsidR="00C03EA8" w:rsidRPr="00591D98" w:rsidRDefault="00C03EA8" w:rsidP="00F94E68">
            <w:pPr>
              <w:pStyle w:val="a3"/>
              <w:rPr>
                <w:sz w:val="28"/>
                <w:szCs w:val="28"/>
              </w:rPr>
            </w:pPr>
            <w:r w:rsidRPr="00591D98">
              <w:rPr>
                <w:sz w:val="28"/>
                <w:szCs w:val="28"/>
              </w:rPr>
              <w:t>Изготовление новогодних игрушек: гирлянд, фонариков, флажков для украшения класса к Новому году.</w:t>
            </w:r>
          </w:p>
          <w:p w:rsidR="00C03EA8" w:rsidRPr="00591D98" w:rsidRDefault="00C03EA8" w:rsidP="00F94E68">
            <w:pPr>
              <w:pStyle w:val="a3"/>
              <w:rPr>
                <w:sz w:val="28"/>
                <w:szCs w:val="28"/>
              </w:rPr>
            </w:pPr>
            <w:r w:rsidRPr="00591D98">
              <w:rPr>
                <w:sz w:val="28"/>
                <w:szCs w:val="28"/>
              </w:rPr>
              <w:t>Упражнения с деревянными, пластмассовыми, картонными фигурами (пуговицы, детали- контуры для сумочки-две части), шнурками и деревянными (пластмассовыми) иголками с большими ушками. Стимулирование желание учащихся сшивать детали, создавая изделие, и интерес к этому виду деятельности.</w:t>
            </w:r>
          </w:p>
        </w:tc>
      </w:tr>
    </w:tbl>
    <w:p w:rsidR="00C03EA8" w:rsidRPr="00591D98" w:rsidRDefault="00C03EA8" w:rsidP="00E04460">
      <w:pPr>
        <w:ind w:firstLine="540"/>
        <w:jc w:val="center"/>
        <w:rPr>
          <w:b/>
          <w:bCs/>
          <w:sz w:val="28"/>
          <w:szCs w:val="28"/>
        </w:rPr>
      </w:pPr>
    </w:p>
    <w:p w:rsidR="00C03EA8" w:rsidRPr="00591D98" w:rsidRDefault="00C03EA8" w:rsidP="00A52BAB">
      <w:pPr>
        <w:rPr>
          <w:b/>
          <w:bCs/>
          <w:sz w:val="28"/>
          <w:szCs w:val="28"/>
        </w:rPr>
      </w:pPr>
      <w:r>
        <w:rPr>
          <w:i/>
          <w:iCs/>
          <w:color w:val="000000"/>
          <w:sz w:val="28"/>
          <w:szCs w:val="28"/>
        </w:rPr>
        <w:t xml:space="preserve">                                                               </w:t>
      </w:r>
      <w:r w:rsidRPr="00591D98">
        <w:rPr>
          <w:b/>
          <w:bCs/>
          <w:sz w:val="28"/>
          <w:szCs w:val="28"/>
        </w:rPr>
        <w:t>2 полугодие</w:t>
      </w:r>
    </w:p>
    <w:p w:rsidR="00C03EA8" w:rsidRPr="00591D98" w:rsidRDefault="00C03EA8" w:rsidP="00E04460">
      <w:pPr>
        <w:jc w:val="center"/>
        <w:rPr>
          <w:b/>
          <w:bCs/>
          <w:sz w:val="28"/>
          <w:szCs w:val="28"/>
        </w:rPr>
      </w:pPr>
    </w:p>
    <w:tbl>
      <w:tblPr>
        <w:tblW w:w="9563" w:type="dxa"/>
        <w:tblInd w:w="-53" w:type="dxa"/>
        <w:tblLayout w:type="fixed"/>
        <w:tblCellMar>
          <w:top w:w="55" w:type="dxa"/>
          <w:left w:w="55" w:type="dxa"/>
          <w:bottom w:w="55" w:type="dxa"/>
          <w:right w:w="55" w:type="dxa"/>
        </w:tblCellMar>
        <w:tblLook w:val="0000"/>
      </w:tblPr>
      <w:tblGrid>
        <w:gridCol w:w="2835"/>
        <w:gridCol w:w="130"/>
        <w:gridCol w:w="6598"/>
      </w:tblGrid>
      <w:tr w:rsidR="00C03EA8" w:rsidRPr="00591D98">
        <w:trPr>
          <w:trHeight w:val="645"/>
        </w:trPr>
        <w:tc>
          <w:tcPr>
            <w:tcW w:w="2835" w:type="dxa"/>
            <w:tcBorders>
              <w:top w:val="single" w:sz="4" w:space="0" w:color="auto"/>
              <w:left w:val="single" w:sz="4" w:space="0" w:color="auto"/>
              <w:bottom w:val="single" w:sz="4" w:space="0" w:color="auto"/>
            </w:tcBorders>
          </w:tcPr>
          <w:p w:rsidR="00C03EA8" w:rsidRPr="00591D98" w:rsidRDefault="00C03EA8" w:rsidP="00F94E68">
            <w:pPr>
              <w:pStyle w:val="a3"/>
              <w:jc w:val="center"/>
              <w:rPr>
                <w:sz w:val="28"/>
                <w:szCs w:val="28"/>
              </w:rPr>
            </w:pPr>
            <w:r w:rsidRPr="00591D98">
              <w:rPr>
                <w:sz w:val="28"/>
                <w:szCs w:val="28"/>
              </w:rPr>
              <w:t>Разделы программы</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p>
        </w:tc>
        <w:tc>
          <w:tcPr>
            <w:tcW w:w="6598"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r w:rsidRPr="00591D98">
              <w:rPr>
                <w:sz w:val="28"/>
                <w:szCs w:val="28"/>
              </w:rPr>
              <w:t>Содержание программы</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t>Упражнения для развития тонкой моторики рук.</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b/>
                <w:bCs/>
                <w:sz w:val="28"/>
                <w:szCs w:val="28"/>
              </w:rPr>
            </w:pPr>
          </w:p>
        </w:tc>
        <w:tc>
          <w:tcPr>
            <w:tcW w:w="6598"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См. содержание раздела в первом полугодии.</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lastRenderedPageBreak/>
              <w:t>Упражнения с пластичными материалами.</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p>
        </w:tc>
        <w:tc>
          <w:tcPr>
            <w:tcW w:w="6598"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Сюжетная лепка из пата, пластилина (несколько предметов, объединённых сюжетом, например, «Что нам осень принесла?»- овощи, фрукты на блюде, в корзине).</w:t>
            </w:r>
          </w:p>
          <w:p w:rsidR="00C03EA8" w:rsidRPr="00591D98" w:rsidRDefault="00C03EA8" w:rsidP="00F94E68">
            <w:pPr>
              <w:pStyle w:val="a3"/>
              <w:rPr>
                <w:sz w:val="28"/>
                <w:szCs w:val="28"/>
              </w:rPr>
            </w:pPr>
            <w:r w:rsidRPr="00591D98">
              <w:rPr>
                <w:sz w:val="28"/>
                <w:szCs w:val="28"/>
              </w:rPr>
              <w:t>Лепка для создания тематических диорам по сказкам «Маша и Медведь», «Ну, погоди» и др. (по выбору учителя и учащихся и в зависимости от их возможностей).</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t>Упражнения со строительными материалами.</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b/>
                <w:bCs/>
                <w:sz w:val="28"/>
                <w:szCs w:val="28"/>
              </w:rPr>
            </w:pPr>
          </w:p>
        </w:tc>
        <w:tc>
          <w:tcPr>
            <w:tcW w:w="6598"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Знакомство с простейшим металлическим конструктором. Создание моделей геометрических фигур: квадрат, прямоугольник, квадрат. Инструктирование учащихся для осуществления отбора деталей по величине, исходя из размеров фигур.</w:t>
            </w:r>
          </w:p>
        </w:tc>
      </w:tr>
      <w:tr w:rsidR="00C03EA8" w:rsidRPr="00591D98">
        <w:tc>
          <w:tcPr>
            <w:tcW w:w="2835" w:type="dxa"/>
            <w:tcBorders>
              <w:top w:val="single" w:sz="4" w:space="0" w:color="auto"/>
              <w:left w:val="single" w:sz="4" w:space="0" w:color="auto"/>
              <w:bottom w:val="single" w:sz="4" w:space="0" w:color="auto"/>
            </w:tcBorders>
          </w:tcPr>
          <w:p w:rsidR="00C03EA8" w:rsidRPr="00591D98" w:rsidRDefault="00C03EA8" w:rsidP="00F94E68">
            <w:pPr>
              <w:pStyle w:val="a3"/>
              <w:rPr>
                <w:b/>
                <w:bCs/>
                <w:sz w:val="28"/>
                <w:szCs w:val="28"/>
              </w:rPr>
            </w:pPr>
            <w:r w:rsidRPr="00591D98">
              <w:rPr>
                <w:b/>
                <w:bCs/>
                <w:sz w:val="28"/>
                <w:szCs w:val="28"/>
              </w:rPr>
              <w:t>Упражнения с бумагой, тканью, природными и бросовыми материалами.</w:t>
            </w:r>
          </w:p>
        </w:tc>
        <w:tc>
          <w:tcPr>
            <w:tcW w:w="130" w:type="dxa"/>
            <w:tcBorders>
              <w:top w:val="single" w:sz="4" w:space="0" w:color="auto"/>
              <w:bottom w:val="single" w:sz="4" w:space="0" w:color="auto"/>
              <w:right w:val="single" w:sz="4" w:space="0" w:color="auto"/>
            </w:tcBorders>
          </w:tcPr>
          <w:p w:rsidR="00C03EA8" w:rsidRPr="00591D98" w:rsidRDefault="00C03EA8" w:rsidP="00F94E68">
            <w:pPr>
              <w:pStyle w:val="a3"/>
              <w:jc w:val="center"/>
              <w:rPr>
                <w:sz w:val="28"/>
                <w:szCs w:val="28"/>
              </w:rPr>
            </w:pPr>
          </w:p>
        </w:tc>
        <w:tc>
          <w:tcPr>
            <w:tcW w:w="6598" w:type="dxa"/>
            <w:tcBorders>
              <w:top w:val="single" w:sz="4" w:space="0" w:color="auto"/>
              <w:bottom w:val="single" w:sz="4" w:space="0" w:color="auto"/>
              <w:right w:val="single" w:sz="4" w:space="0" w:color="auto"/>
            </w:tcBorders>
          </w:tcPr>
          <w:p w:rsidR="00C03EA8" w:rsidRPr="00591D98" w:rsidRDefault="00C03EA8" w:rsidP="00F94E68">
            <w:pPr>
              <w:pStyle w:val="a3"/>
              <w:rPr>
                <w:sz w:val="28"/>
                <w:szCs w:val="28"/>
              </w:rPr>
            </w:pPr>
            <w:r w:rsidRPr="00591D98">
              <w:rPr>
                <w:sz w:val="28"/>
                <w:szCs w:val="28"/>
              </w:rPr>
              <w:t>Совместное с учащимися изготовление поделок из различных бросовых материалов (катушек, скорлупы орехов, яиц, пёрышек, картонной тары, мочала).</w:t>
            </w:r>
          </w:p>
          <w:p w:rsidR="00C03EA8" w:rsidRPr="00591D98" w:rsidRDefault="00C03EA8" w:rsidP="00F94E68">
            <w:pPr>
              <w:pStyle w:val="a3"/>
              <w:rPr>
                <w:sz w:val="28"/>
                <w:szCs w:val="28"/>
              </w:rPr>
            </w:pPr>
            <w:r w:rsidRPr="00591D98">
              <w:rPr>
                <w:sz w:val="28"/>
                <w:szCs w:val="28"/>
              </w:rPr>
              <w:t>Совместное с учащимися выполнение  предметной аппликации  с использованием приёма рваной аппликации.</w:t>
            </w:r>
          </w:p>
          <w:p w:rsidR="00C03EA8" w:rsidRPr="00591D98" w:rsidRDefault="00C03EA8" w:rsidP="00F94E68">
            <w:pPr>
              <w:pStyle w:val="a3"/>
              <w:rPr>
                <w:sz w:val="28"/>
                <w:szCs w:val="28"/>
              </w:rPr>
            </w:pPr>
            <w:r w:rsidRPr="00591D98">
              <w:rPr>
                <w:sz w:val="28"/>
                <w:szCs w:val="28"/>
              </w:rPr>
              <w:t xml:space="preserve">Отрезание учащимися полосок бумаги, закручивание, </w:t>
            </w:r>
            <w:proofErr w:type="spellStart"/>
            <w:r w:rsidRPr="00591D98">
              <w:rPr>
                <w:sz w:val="28"/>
                <w:szCs w:val="28"/>
              </w:rPr>
              <w:t>сминание</w:t>
            </w:r>
            <w:proofErr w:type="spellEnd"/>
            <w:r w:rsidRPr="00591D98">
              <w:rPr>
                <w:sz w:val="28"/>
                <w:szCs w:val="28"/>
              </w:rPr>
              <w:t xml:space="preserve"> её с целью создания деталей аппликации, наклеивание их на подготовленный лист бумаги или картона: Объёмная аппликация «Берёза» (закручивание полос), «Черепаха», «Подсолнух» (комочки), «Снеговик», «Цыплёнок» (мятая бумага) и т.п.</w:t>
            </w:r>
          </w:p>
          <w:p w:rsidR="00C03EA8" w:rsidRPr="00591D98" w:rsidRDefault="00C03EA8" w:rsidP="00F94E68">
            <w:pPr>
              <w:pStyle w:val="a3"/>
              <w:rPr>
                <w:sz w:val="28"/>
                <w:szCs w:val="28"/>
              </w:rPr>
            </w:pPr>
            <w:r w:rsidRPr="00591D98">
              <w:rPr>
                <w:sz w:val="28"/>
                <w:szCs w:val="28"/>
              </w:rPr>
              <w:t>Вырезание круглых и овальных форм, составление вместе с учителем изображений из нескольких деталей(цветы, ягоды, ветки деревьев) и наклеивание их на лист бумаги или картона.</w:t>
            </w:r>
          </w:p>
          <w:p w:rsidR="00C03EA8" w:rsidRPr="00591D98" w:rsidRDefault="00C03EA8" w:rsidP="00F94E68">
            <w:pPr>
              <w:pStyle w:val="a3"/>
              <w:rPr>
                <w:sz w:val="28"/>
                <w:szCs w:val="28"/>
              </w:rPr>
            </w:pPr>
            <w:r w:rsidRPr="00591D98">
              <w:rPr>
                <w:sz w:val="28"/>
                <w:szCs w:val="28"/>
              </w:rPr>
              <w:t>Вырезание симметричных форм из бумаги, сложенной вдвое: открытка к 8 Марта, тюльпаны, бабочка.</w:t>
            </w:r>
          </w:p>
          <w:p w:rsidR="00C03EA8" w:rsidRPr="00591D98" w:rsidRDefault="00C03EA8" w:rsidP="00F94E68">
            <w:pPr>
              <w:pStyle w:val="a3"/>
              <w:rPr>
                <w:sz w:val="28"/>
                <w:szCs w:val="28"/>
              </w:rPr>
            </w:pPr>
            <w:r w:rsidRPr="00591D98">
              <w:rPr>
                <w:sz w:val="28"/>
                <w:szCs w:val="28"/>
              </w:rPr>
              <w:t>Аппликация с элементами оригами: «Подснежник», «Мак» и др. Обобщение-цветы. Пиктограмма «цветы».</w:t>
            </w:r>
          </w:p>
          <w:p w:rsidR="00C03EA8" w:rsidRPr="00591D98" w:rsidRDefault="00C03EA8" w:rsidP="00F94E68">
            <w:pPr>
              <w:pStyle w:val="a3"/>
              <w:rPr>
                <w:sz w:val="28"/>
                <w:szCs w:val="28"/>
              </w:rPr>
            </w:pPr>
            <w:r w:rsidRPr="00591D98">
              <w:rPr>
                <w:sz w:val="28"/>
                <w:szCs w:val="28"/>
              </w:rPr>
              <w:t>Оригами «Весёлый зоопарк» (медведь, свинья, ёжик, ворона, волк). Номинация изделий и соотнесение с пиктограммами.</w:t>
            </w:r>
          </w:p>
          <w:p w:rsidR="00C03EA8" w:rsidRPr="00591D98" w:rsidRDefault="00C03EA8" w:rsidP="00F94E68">
            <w:pPr>
              <w:pStyle w:val="a3"/>
              <w:rPr>
                <w:sz w:val="28"/>
                <w:szCs w:val="28"/>
              </w:rPr>
            </w:pPr>
            <w:r w:rsidRPr="00591D98">
              <w:rPr>
                <w:sz w:val="28"/>
                <w:szCs w:val="28"/>
              </w:rPr>
              <w:t xml:space="preserve">Обучение учащихся к созданию объёмных игрушек в стиле </w:t>
            </w:r>
            <w:proofErr w:type="spellStart"/>
            <w:r w:rsidRPr="00591D98">
              <w:rPr>
                <w:sz w:val="28"/>
                <w:szCs w:val="28"/>
              </w:rPr>
              <w:t>бумагопластики</w:t>
            </w:r>
            <w:proofErr w:type="spellEnd"/>
            <w:r w:rsidRPr="00591D98">
              <w:rPr>
                <w:sz w:val="28"/>
                <w:szCs w:val="28"/>
              </w:rPr>
              <w:t>: «Мышка», «Дед Мороз» и др.</w:t>
            </w:r>
          </w:p>
          <w:p w:rsidR="00C03EA8" w:rsidRPr="00591D98" w:rsidRDefault="00C03EA8" w:rsidP="00F94E68">
            <w:pPr>
              <w:pStyle w:val="a3"/>
              <w:rPr>
                <w:sz w:val="28"/>
                <w:szCs w:val="28"/>
              </w:rPr>
            </w:pPr>
            <w:r w:rsidRPr="00591D98">
              <w:rPr>
                <w:sz w:val="28"/>
                <w:szCs w:val="28"/>
              </w:rPr>
              <w:t xml:space="preserve">Ознакомление со способами создания аппликации из </w:t>
            </w:r>
            <w:r w:rsidRPr="00591D98">
              <w:rPr>
                <w:sz w:val="28"/>
                <w:szCs w:val="28"/>
              </w:rPr>
              <w:lastRenderedPageBreak/>
              <w:t>цветных опилок. Коллективная аппликация «Лес», «Кораблик на озере» и т.п.</w:t>
            </w:r>
          </w:p>
          <w:p w:rsidR="00C03EA8" w:rsidRPr="00591D98" w:rsidRDefault="00C03EA8" w:rsidP="00F94E68">
            <w:pPr>
              <w:pStyle w:val="a3"/>
              <w:rPr>
                <w:sz w:val="28"/>
                <w:szCs w:val="28"/>
              </w:rPr>
            </w:pPr>
            <w:r w:rsidRPr="00591D98">
              <w:rPr>
                <w:sz w:val="28"/>
                <w:szCs w:val="28"/>
              </w:rPr>
              <w:t>Изготовление сумочек, кошельков, тетрадок, папок, книжек- самоделок, при необходимости последующее сшивание их с помощью деревянной или пластмассовой иглы и толстой нитки или шнурка.</w:t>
            </w:r>
          </w:p>
          <w:p w:rsidR="00C03EA8" w:rsidRPr="00591D98" w:rsidRDefault="00C03EA8" w:rsidP="00F94E68">
            <w:pPr>
              <w:pStyle w:val="a3"/>
              <w:rPr>
                <w:sz w:val="28"/>
                <w:szCs w:val="28"/>
              </w:rPr>
            </w:pPr>
            <w:r w:rsidRPr="00591D98">
              <w:rPr>
                <w:sz w:val="28"/>
                <w:szCs w:val="28"/>
              </w:rPr>
              <w:t>Обучение учащихся изготовлению конвертов для писем.</w:t>
            </w:r>
          </w:p>
          <w:p w:rsidR="00C03EA8" w:rsidRPr="00591D98" w:rsidRDefault="00C03EA8" w:rsidP="00F94E68">
            <w:pPr>
              <w:pStyle w:val="a3"/>
              <w:rPr>
                <w:sz w:val="28"/>
                <w:szCs w:val="28"/>
              </w:rPr>
            </w:pPr>
            <w:r w:rsidRPr="00591D98">
              <w:rPr>
                <w:sz w:val="28"/>
                <w:szCs w:val="28"/>
              </w:rPr>
              <w:t>Совместное с учащимися выполнение поделок из крупных и мелких коробок, в том числе спичечных (мебель, пеналы, здания).</w:t>
            </w:r>
          </w:p>
          <w:p w:rsidR="00C03EA8" w:rsidRPr="00591D98" w:rsidRDefault="00C03EA8" w:rsidP="00F94E68">
            <w:pPr>
              <w:pStyle w:val="a3"/>
              <w:rPr>
                <w:sz w:val="28"/>
                <w:szCs w:val="28"/>
              </w:rPr>
            </w:pPr>
            <w:r w:rsidRPr="00591D98">
              <w:rPr>
                <w:sz w:val="28"/>
                <w:szCs w:val="28"/>
              </w:rPr>
              <w:t>Работа с нитками и тканью: плетение косы из толстых ниток; аппликация из кос «Сказочный узор»; пришивание пуговиц с разным количеством отверстий на картон; шов «вперёд иголку» по картону с перфорацией; шов «вперёд иголку» на мягкой, но толстой ткани (сукно, фетр); декоративные стежки на основе шва «вперёд иголку»; «</w:t>
            </w:r>
            <w:proofErr w:type="spellStart"/>
            <w:r w:rsidRPr="00591D98">
              <w:rPr>
                <w:sz w:val="28"/>
                <w:szCs w:val="28"/>
              </w:rPr>
              <w:t>перевитие</w:t>
            </w:r>
            <w:proofErr w:type="spellEnd"/>
            <w:r w:rsidRPr="00591D98">
              <w:rPr>
                <w:sz w:val="28"/>
                <w:szCs w:val="28"/>
              </w:rPr>
              <w:t>» (закладка).</w:t>
            </w:r>
          </w:p>
          <w:p w:rsidR="00C03EA8" w:rsidRPr="00591D98" w:rsidRDefault="00C03EA8" w:rsidP="00F94E68">
            <w:pPr>
              <w:pStyle w:val="a3"/>
              <w:rPr>
                <w:sz w:val="28"/>
                <w:szCs w:val="28"/>
              </w:rPr>
            </w:pPr>
            <w:r w:rsidRPr="00591D98">
              <w:rPr>
                <w:sz w:val="28"/>
                <w:szCs w:val="28"/>
              </w:rPr>
              <w:t>Совместный с учащимися ремонт детских книг, журналов, коробок для настольно-печатных игр и др.</w:t>
            </w:r>
          </w:p>
          <w:p w:rsidR="00C03EA8" w:rsidRPr="00591D98" w:rsidRDefault="00C03EA8" w:rsidP="00F94E68">
            <w:pPr>
              <w:pStyle w:val="a3"/>
              <w:rPr>
                <w:sz w:val="28"/>
                <w:szCs w:val="28"/>
              </w:rPr>
            </w:pPr>
            <w:r w:rsidRPr="00591D98">
              <w:rPr>
                <w:sz w:val="28"/>
                <w:szCs w:val="28"/>
              </w:rPr>
              <w:t>Индивидуальное обучение учащихся работе на детских ткацких станках.</w:t>
            </w:r>
          </w:p>
        </w:tc>
      </w:tr>
    </w:tbl>
    <w:p w:rsidR="00C03EA8" w:rsidRPr="00591D98" w:rsidRDefault="00C03EA8" w:rsidP="00E04460">
      <w:pPr>
        <w:rPr>
          <w:sz w:val="28"/>
          <w:szCs w:val="28"/>
        </w:rPr>
      </w:pPr>
    </w:p>
    <w:p w:rsidR="00C03EA8" w:rsidRPr="00591D98" w:rsidRDefault="00C03EA8" w:rsidP="00E04460">
      <w:pPr>
        <w:ind w:left="-180" w:firstLine="360"/>
        <w:jc w:val="center"/>
        <w:rPr>
          <w:sz w:val="28"/>
          <w:szCs w:val="28"/>
        </w:rPr>
      </w:pPr>
    </w:p>
    <w:p w:rsidR="00C03EA8" w:rsidRDefault="00C03EA8" w:rsidP="00E04460">
      <w:pPr>
        <w:ind w:left="555"/>
        <w:rPr>
          <w:b/>
          <w:bCs/>
          <w:sz w:val="28"/>
          <w:szCs w:val="28"/>
        </w:rPr>
      </w:pPr>
    </w:p>
    <w:p w:rsidR="00C03EA8" w:rsidRDefault="00C03EA8" w:rsidP="00E04460">
      <w:pPr>
        <w:ind w:left="555"/>
        <w:rPr>
          <w:b/>
          <w:bCs/>
          <w:sz w:val="28"/>
          <w:szCs w:val="28"/>
        </w:rPr>
      </w:pPr>
    </w:p>
    <w:p w:rsidR="00C03EA8" w:rsidRDefault="00C03EA8" w:rsidP="00E04460">
      <w:pPr>
        <w:ind w:left="555"/>
        <w:rPr>
          <w:b/>
          <w:bCs/>
          <w:sz w:val="28"/>
          <w:szCs w:val="28"/>
        </w:rPr>
      </w:pPr>
    </w:p>
    <w:p w:rsidR="00C03EA8" w:rsidRDefault="00C03EA8" w:rsidP="00E04460">
      <w:pPr>
        <w:ind w:left="555"/>
        <w:rPr>
          <w:b/>
          <w:bCs/>
          <w:sz w:val="28"/>
          <w:szCs w:val="28"/>
        </w:rPr>
      </w:pPr>
    </w:p>
    <w:p w:rsidR="00C03EA8" w:rsidRDefault="00C03EA8" w:rsidP="00E04460">
      <w:pPr>
        <w:ind w:left="555"/>
        <w:rPr>
          <w:b/>
          <w:bCs/>
          <w:sz w:val="28"/>
          <w:szCs w:val="28"/>
        </w:rPr>
      </w:pPr>
    </w:p>
    <w:p w:rsidR="00C03EA8" w:rsidRDefault="00C03EA8" w:rsidP="00E04460">
      <w:pPr>
        <w:ind w:left="555"/>
        <w:rPr>
          <w:b/>
          <w:bCs/>
          <w:sz w:val="28"/>
          <w:szCs w:val="28"/>
        </w:rPr>
      </w:pPr>
    </w:p>
    <w:p w:rsidR="00C03EA8" w:rsidRDefault="00C03EA8" w:rsidP="00E04460">
      <w:pPr>
        <w:ind w:left="555"/>
        <w:rPr>
          <w:b/>
          <w:bCs/>
          <w:sz w:val="28"/>
          <w:szCs w:val="28"/>
        </w:rPr>
      </w:pPr>
    </w:p>
    <w:p w:rsidR="00C03EA8" w:rsidRDefault="00C03EA8" w:rsidP="00E04460">
      <w:pPr>
        <w:ind w:left="555"/>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C03EA8" w:rsidRDefault="00C03EA8" w:rsidP="00587BED">
      <w:pPr>
        <w:jc w:val="center"/>
        <w:rPr>
          <w:b/>
          <w:bCs/>
          <w:sz w:val="28"/>
          <w:szCs w:val="28"/>
        </w:rPr>
      </w:pPr>
    </w:p>
    <w:p w:rsidR="00565EFF" w:rsidRDefault="00565EFF" w:rsidP="00587BED">
      <w:pPr>
        <w:jc w:val="center"/>
        <w:rPr>
          <w:b/>
          <w:bCs/>
          <w:sz w:val="28"/>
          <w:szCs w:val="28"/>
        </w:rPr>
      </w:pPr>
    </w:p>
    <w:p w:rsidR="00C03EA8" w:rsidRDefault="00565EFF" w:rsidP="00587BED">
      <w:pPr>
        <w:jc w:val="center"/>
        <w:rPr>
          <w:b/>
          <w:bCs/>
          <w:sz w:val="28"/>
          <w:szCs w:val="28"/>
        </w:rPr>
      </w:pPr>
      <w:r>
        <w:rPr>
          <w:b/>
          <w:bCs/>
          <w:sz w:val="28"/>
          <w:szCs w:val="28"/>
        </w:rPr>
        <w:lastRenderedPageBreak/>
        <w:t>Календарно-тематическое планирование по предмету "Ручной труд"</w:t>
      </w:r>
    </w:p>
    <w:p w:rsidR="00C03EA8" w:rsidRDefault="00C03EA8" w:rsidP="00587BED">
      <w:pPr>
        <w:jc w:val="center"/>
        <w:rPr>
          <w:b/>
          <w:bCs/>
          <w:sz w:val="28"/>
          <w:szCs w:val="28"/>
        </w:rPr>
      </w:pPr>
      <w:r>
        <w:rPr>
          <w:b/>
          <w:bCs/>
          <w:sz w:val="28"/>
          <w:szCs w:val="28"/>
          <w:lang w:val="en-US"/>
        </w:rPr>
        <w:t>I</w:t>
      </w:r>
      <w:r w:rsidRPr="00BC4326">
        <w:rPr>
          <w:b/>
          <w:bCs/>
          <w:sz w:val="28"/>
          <w:szCs w:val="28"/>
        </w:rPr>
        <w:t xml:space="preserve"> </w:t>
      </w:r>
      <w:r>
        <w:rPr>
          <w:b/>
          <w:bCs/>
          <w:sz w:val="28"/>
          <w:szCs w:val="28"/>
        </w:rPr>
        <w:t xml:space="preserve">четверть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400"/>
        <w:gridCol w:w="1260"/>
        <w:gridCol w:w="1800"/>
      </w:tblGrid>
      <w:tr w:rsidR="00C03EA8">
        <w:trPr>
          <w:trHeight w:val="915"/>
        </w:trPr>
        <w:tc>
          <w:tcPr>
            <w:tcW w:w="900" w:type="dxa"/>
          </w:tcPr>
          <w:p w:rsidR="00C03EA8" w:rsidRDefault="00C03EA8" w:rsidP="00157519">
            <w:pPr>
              <w:jc w:val="center"/>
              <w:rPr>
                <w:b/>
                <w:bCs/>
                <w:sz w:val="28"/>
                <w:szCs w:val="28"/>
              </w:rPr>
            </w:pPr>
          </w:p>
          <w:p w:rsidR="00C03EA8" w:rsidRPr="00AB4D53" w:rsidRDefault="00C03EA8" w:rsidP="00157519">
            <w:pPr>
              <w:jc w:val="center"/>
              <w:rPr>
                <w:b/>
                <w:bCs/>
                <w:sz w:val="28"/>
                <w:szCs w:val="28"/>
              </w:rPr>
            </w:pPr>
            <w:r>
              <w:rPr>
                <w:b/>
                <w:bCs/>
                <w:sz w:val="28"/>
                <w:szCs w:val="28"/>
              </w:rPr>
              <w:t>№</w:t>
            </w:r>
          </w:p>
        </w:tc>
        <w:tc>
          <w:tcPr>
            <w:tcW w:w="5400" w:type="dxa"/>
          </w:tcPr>
          <w:p w:rsidR="00C03EA8" w:rsidRDefault="00C03EA8" w:rsidP="00157519">
            <w:pPr>
              <w:jc w:val="center"/>
              <w:rPr>
                <w:b/>
                <w:bCs/>
                <w:sz w:val="28"/>
                <w:szCs w:val="28"/>
              </w:rPr>
            </w:pPr>
          </w:p>
          <w:p w:rsidR="00C03EA8" w:rsidRPr="00AB4D53" w:rsidRDefault="00C03EA8" w:rsidP="00157519">
            <w:pPr>
              <w:jc w:val="center"/>
              <w:rPr>
                <w:b/>
                <w:bCs/>
                <w:sz w:val="28"/>
                <w:szCs w:val="28"/>
              </w:rPr>
            </w:pPr>
            <w:r>
              <w:rPr>
                <w:b/>
                <w:bCs/>
                <w:sz w:val="28"/>
                <w:szCs w:val="28"/>
              </w:rPr>
              <w:t>Тема</w:t>
            </w:r>
          </w:p>
        </w:tc>
        <w:tc>
          <w:tcPr>
            <w:tcW w:w="1260" w:type="dxa"/>
          </w:tcPr>
          <w:p w:rsidR="00C03EA8" w:rsidRDefault="00C03EA8" w:rsidP="00157519">
            <w:pPr>
              <w:jc w:val="center"/>
              <w:rPr>
                <w:b/>
                <w:bCs/>
                <w:sz w:val="28"/>
                <w:szCs w:val="28"/>
              </w:rPr>
            </w:pPr>
          </w:p>
          <w:p w:rsidR="00C03EA8" w:rsidRPr="00AB4D53" w:rsidRDefault="00C03EA8" w:rsidP="00157519">
            <w:pPr>
              <w:jc w:val="center"/>
              <w:rPr>
                <w:b/>
                <w:bCs/>
                <w:sz w:val="28"/>
                <w:szCs w:val="28"/>
              </w:rPr>
            </w:pPr>
            <w:r>
              <w:rPr>
                <w:b/>
                <w:bCs/>
                <w:sz w:val="28"/>
                <w:szCs w:val="28"/>
              </w:rPr>
              <w:t>Кол-во часов</w:t>
            </w:r>
          </w:p>
        </w:tc>
        <w:tc>
          <w:tcPr>
            <w:tcW w:w="1800" w:type="dxa"/>
          </w:tcPr>
          <w:p w:rsidR="00C03EA8" w:rsidRDefault="00C03EA8" w:rsidP="00157519">
            <w:pPr>
              <w:jc w:val="center"/>
              <w:rPr>
                <w:b/>
                <w:bCs/>
                <w:sz w:val="28"/>
                <w:szCs w:val="28"/>
              </w:rPr>
            </w:pPr>
          </w:p>
          <w:p w:rsidR="00C03EA8" w:rsidRPr="00AB4D53" w:rsidRDefault="00C03EA8" w:rsidP="00157519">
            <w:pPr>
              <w:jc w:val="center"/>
              <w:rPr>
                <w:b/>
                <w:bCs/>
                <w:sz w:val="28"/>
                <w:szCs w:val="28"/>
              </w:rPr>
            </w:pPr>
            <w:r>
              <w:rPr>
                <w:b/>
                <w:bCs/>
                <w:sz w:val="28"/>
                <w:szCs w:val="28"/>
              </w:rPr>
              <w:t>Дата проведения</w:t>
            </w:r>
          </w:p>
        </w:tc>
      </w:tr>
      <w:tr w:rsidR="00C03EA8">
        <w:trPr>
          <w:trHeight w:val="106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1</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вишенки и сливы (скатывание шариков).</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080"/>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2</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 xml:space="preserve">Лепка – бублики, </w:t>
            </w:r>
            <w:proofErr w:type="spellStart"/>
            <w:r>
              <w:rPr>
                <w:sz w:val="28"/>
                <w:szCs w:val="28"/>
              </w:rPr>
              <w:t>бараночки</w:t>
            </w:r>
            <w:proofErr w:type="spellEnd"/>
            <w:r>
              <w:rPr>
                <w:sz w:val="28"/>
                <w:szCs w:val="28"/>
              </w:rPr>
              <w:t xml:space="preserve"> (скатывание в колбаску).</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88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3</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чашечка (из жгутиков-колбасок).</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4</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разрывание бумаги по сгибу.</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bl>
    <w:p w:rsidR="00C03EA8" w:rsidRDefault="00C03EA8" w:rsidP="00587BED">
      <w:pP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400"/>
        <w:gridCol w:w="1260"/>
        <w:gridCol w:w="1800"/>
      </w:tblGrid>
      <w:tr w:rsidR="00C03EA8">
        <w:trPr>
          <w:trHeight w:val="142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5</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закладка (геометрические фигуры на полоску картона).</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080"/>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6</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яблоко (обведение по трафарету - отрывание).</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7</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нитками – сортировка ниток по цвету.</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C03EA8" w:rsidP="00157519">
            <w:pPr>
              <w:rPr>
                <w:sz w:val="28"/>
                <w:szCs w:val="28"/>
              </w:rPr>
            </w:pPr>
            <w:r>
              <w:rPr>
                <w:sz w:val="28"/>
                <w:szCs w:val="28"/>
              </w:rPr>
              <w:t>8.</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нитками – составление геометрических фигур, букв.</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bl>
    <w:p w:rsidR="00C03EA8" w:rsidRDefault="00C03EA8" w:rsidP="00587BED">
      <w:pPr>
        <w:jc w:val="center"/>
        <w:rPr>
          <w:sz w:val="28"/>
          <w:szCs w:val="28"/>
        </w:rPr>
      </w:pPr>
    </w:p>
    <w:p w:rsidR="00C03EA8" w:rsidRDefault="00C03EA8" w:rsidP="00587BED">
      <w:pPr>
        <w:jc w:val="center"/>
        <w:rPr>
          <w:b/>
          <w:bCs/>
          <w:sz w:val="28"/>
          <w:szCs w:val="28"/>
        </w:rPr>
      </w:pPr>
      <w:r>
        <w:rPr>
          <w:b/>
          <w:bCs/>
          <w:sz w:val="28"/>
          <w:szCs w:val="28"/>
          <w:lang w:val="en-US"/>
        </w:rPr>
        <w:t>II</w:t>
      </w:r>
      <w:r>
        <w:rPr>
          <w:b/>
          <w:bCs/>
          <w:sz w:val="28"/>
          <w:szCs w:val="28"/>
        </w:rPr>
        <w:t xml:space="preserve"> четверть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400"/>
        <w:gridCol w:w="1260"/>
        <w:gridCol w:w="1800"/>
      </w:tblGrid>
      <w:tr w:rsidR="00C03EA8">
        <w:trPr>
          <w:trHeight w:val="975"/>
        </w:trPr>
        <w:tc>
          <w:tcPr>
            <w:tcW w:w="900" w:type="dxa"/>
          </w:tcPr>
          <w:p w:rsidR="00C03EA8" w:rsidRDefault="00C03EA8" w:rsidP="00157519">
            <w:pPr>
              <w:jc w:val="center"/>
              <w:rPr>
                <w:b/>
                <w:bCs/>
                <w:sz w:val="28"/>
                <w:szCs w:val="28"/>
              </w:rPr>
            </w:pPr>
          </w:p>
          <w:p w:rsidR="00C03EA8" w:rsidRPr="0095534A" w:rsidRDefault="00C03EA8" w:rsidP="00157519">
            <w:pPr>
              <w:jc w:val="center"/>
              <w:rPr>
                <w:b/>
                <w:bCs/>
                <w:sz w:val="28"/>
                <w:szCs w:val="28"/>
              </w:rPr>
            </w:pPr>
            <w:r>
              <w:rPr>
                <w:b/>
                <w:bCs/>
                <w:sz w:val="28"/>
                <w:szCs w:val="28"/>
              </w:rPr>
              <w:t>№</w:t>
            </w:r>
          </w:p>
        </w:tc>
        <w:tc>
          <w:tcPr>
            <w:tcW w:w="5400" w:type="dxa"/>
          </w:tcPr>
          <w:p w:rsidR="00C03EA8" w:rsidRDefault="00C03EA8" w:rsidP="00157519">
            <w:pPr>
              <w:jc w:val="center"/>
              <w:rPr>
                <w:b/>
                <w:bCs/>
                <w:sz w:val="28"/>
                <w:szCs w:val="28"/>
              </w:rPr>
            </w:pPr>
          </w:p>
          <w:p w:rsidR="00C03EA8" w:rsidRPr="0095534A" w:rsidRDefault="00C03EA8" w:rsidP="00157519">
            <w:pPr>
              <w:jc w:val="center"/>
              <w:rPr>
                <w:b/>
                <w:bCs/>
                <w:sz w:val="28"/>
                <w:szCs w:val="28"/>
              </w:rPr>
            </w:pPr>
            <w:r>
              <w:rPr>
                <w:b/>
                <w:bCs/>
                <w:sz w:val="28"/>
                <w:szCs w:val="28"/>
              </w:rPr>
              <w:t>Тема</w:t>
            </w:r>
          </w:p>
        </w:tc>
        <w:tc>
          <w:tcPr>
            <w:tcW w:w="1260" w:type="dxa"/>
          </w:tcPr>
          <w:p w:rsidR="00C03EA8" w:rsidRDefault="00C03EA8" w:rsidP="00157519">
            <w:pPr>
              <w:jc w:val="center"/>
              <w:rPr>
                <w:b/>
                <w:bCs/>
                <w:sz w:val="28"/>
                <w:szCs w:val="28"/>
              </w:rPr>
            </w:pPr>
          </w:p>
          <w:p w:rsidR="00C03EA8" w:rsidRPr="0095534A" w:rsidRDefault="00C03EA8" w:rsidP="00157519">
            <w:pPr>
              <w:jc w:val="center"/>
              <w:rPr>
                <w:b/>
                <w:bCs/>
                <w:sz w:val="28"/>
                <w:szCs w:val="28"/>
              </w:rPr>
            </w:pPr>
            <w:r>
              <w:rPr>
                <w:b/>
                <w:bCs/>
                <w:sz w:val="28"/>
                <w:szCs w:val="28"/>
              </w:rPr>
              <w:t>Кол-во часов</w:t>
            </w:r>
          </w:p>
        </w:tc>
        <w:tc>
          <w:tcPr>
            <w:tcW w:w="1800" w:type="dxa"/>
          </w:tcPr>
          <w:p w:rsidR="00C03EA8" w:rsidRDefault="00C03EA8" w:rsidP="00157519">
            <w:pPr>
              <w:jc w:val="center"/>
              <w:rPr>
                <w:b/>
                <w:bCs/>
                <w:sz w:val="28"/>
                <w:szCs w:val="28"/>
              </w:rPr>
            </w:pPr>
          </w:p>
          <w:p w:rsidR="00C03EA8" w:rsidRPr="0095534A" w:rsidRDefault="00C03EA8" w:rsidP="00157519">
            <w:pPr>
              <w:jc w:val="center"/>
              <w:rPr>
                <w:b/>
                <w:bCs/>
                <w:sz w:val="28"/>
                <w:szCs w:val="28"/>
              </w:rPr>
            </w:pPr>
            <w:r>
              <w:rPr>
                <w:b/>
                <w:bCs/>
                <w:sz w:val="28"/>
                <w:szCs w:val="28"/>
              </w:rPr>
              <w:t>Дата проведения</w:t>
            </w:r>
          </w:p>
        </w:tc>
      </w:tr>
      <w:tr w:rsidR="00C03EA8">
        <w:trPr>
          <w:trHeight w:val="885"/>
        </w:trPr>
        <w:tc>
          <w:tcPr>
            <w:tcW w:w="900" w:type="dxa"/>
          </w:tcPr>
          <w:p w:rsidR="00C03EA8" w:rsidRDefault="00C03EA8" w:rsidP="00157519">
            <w:pPr>
              <w:rPr>
                <w:sz w:val="28"/>
                <w:szCs w:val="28"/>
              </w:rPr>
            </w:pPr>
          </w:p>
          <w:p w:rsidR="00C03EA8" w:rsidRDefault="00C03EA8" w:rsidP="00157519">
            <w:pPr>
              <w:rPr>
                <w:sz w:val="28"/>
                <w:szCs w:val="28"/>
              </w:rPr>
            </w:pPr>
            <w:r>
              <w:rPr>
                <w:sz w:val="28"/>
                <w:szCs w:val="28"/>
              </w:rPr>
              <w:t>1.</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грибы (по показу).</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88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2</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знакомые цифры и знаки = + -.</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900"/>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3</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знакомые буквы.</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4</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чашечка (аппликация- по трафарету детали).</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60"/>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5</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Снег на дороге – «валяние» (скатывание плотных шариков из ваты и наклеивание).</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6</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Аппликация – снеговик (аппликация – по трафарету детали).</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bl>
    <w:p w:rsidR="00C03EA8" w:rsidRDefault="00C03EA8" w:rsidP="00587BED">
      <w:pP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400"/>
        <w:gridCol w:w="1260"/>
        <w:gridCol w:w="1800"/>
      </w:tblGrid>
      <w:tr w:rsidR="00C03EA8">
        <w:trPr>
          <w:trHeight w:val="1080"/>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7</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Изготовление елочных игрушек: елочки.</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065"/>
        </w:trPr>
        <w:tc>
          <w:tcPr>
            <w:tcW w:w="900" w:type="dxa"/>
          </w:tcPr>
          <w:p w:rsidR="00C03EA8" w:rsidRDefault="00C03EA8" w:rsidP="00157519">
            <w:pPr>
              <w:rPr>
                <w:sz w:val="28"/>
                <w:szCs w:val="28"/>
              </w:rPr>
            </w:pPr>
          </w:p>
          <w:p w:rsidR="00C03EA8" w:rsidRDefault="00252477" w:rsidP="00157519">
            <w:pPr>
              <w:rPr>
                <w:sz w:val="28"/>
                <w:szCs w:val="28"/>
              </w:rPr>
            </w:pPr>
            <w:r>
              <w:rPr>
                <w:sz w:val="28"/>
                <w:szCs w:val="28"/>
              </w:rPr>
              <w:t>8</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Изготовление елочных игрушек: цепочка.</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bl>
    <w:p w:rsidR="00C03EA8" w:rsidRDefault="00C03EA8" w:rsidP="00587BED">
      <w:pPr>
        <w:rPr>
          <w:sz w:val="28"/>
          <w:szCs w:val="28"/>
        </w:rPr>
      </w:pPr>
    </w:p>
    <w:p w:rsidR="00C03EA8" w:rsidRDefault="00C03EA8" w:rsidP="00587BED">
      <w:pPr>
        <w:rPr>
          <w:sz w:val="28"/>
          <w:szCs w:val="28"/>
        </w:rPr>
      </w:pPr>
    </w:p>
    <w:p w:rsidR="00C03EA8" w:rsidRDefault="00C03EA8" w:rsidP="00587BED">
      <w:pPr>
        <w:rPr>
          <w:sz w:val="28"/>
          <w:szCs w:val="28"/>
        </w:rPr>
      </w:pPr>
    </w:p>
    <w:p w:rsidR="00C03EA8" w:rsidRDefault="00C03EA8" w:rsidP="00587BED">
      <w:pPr>
        <w:rPr>
          <w:sz w:val="28"/>
          <w:szCs w:val="28"/>
        </w:rPr>
      </w:pPr>
    </w:p>
    <w:p w:rsidR="00C03EA8" w:rsidRDefault="00C03EA8" w:rsidP="00587BED">
      <w:pPr>
        <w:rPr>
          <w:sz w:val="28"/>
          <w:szCs w:val="28"/>
        </w:rPr>
      </w:pPr>
    </w:p>
    <w:p w:rsidR="00C03EA8" w:rsidRDefault="00C03EA8" w:rsidP="00587BED">
      <w:pPr>
        <w:rPr>
          <w:sz w:val="28"/>
          <w:szCs w:val="28"/>
        </w:rPr>
      </w:pPr>
    </w:p>
    <w:p w:rsidR="00C03EA8" w:rsidRDefault="00C03EA8" w:rsidP="00A52BAB">
      <w:pPr>
        <w:rPr>
          <w:b/>
          <w:bCs/>
          <w:sz w:val="28"/>
          <w:szCs w:val="28"/>
        </w:rPr>
      </w:pPr>
      <w:r>
        <w:rPr>
          <w:sz w:val="28"/>
          <w:szCs w:val="28"/>
        </w:rPr>
        <w:t xml:space="preserve">                                                                </w:t>
      </w:r>
      <w:r>
        <w:rPr>
          <w:b/>
          <w:bCs/>
          <w:sz w:val="28"/>
          <w:szCs w:val="28"/>
          <w:lang w:val="en-US"/>
        </w:rPr>
        <w:t>III</w:t>
      </w:r>
      <w:r>
        <w:rPr>
          <w:b/>
          <w:bCs/>
          <w:sz w:val="28"/>
          <w:szCs w:val="28"/>
        </w:rPr>
        <w:t xml:space="preserve"> четверть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400"/>
        <w:gridCol w:w="1260"/>
        <w:gridCol w:w="1800"/>
      </w:tblGrid>
      <w:tr w:rsidR="00C03EA8">
        <w:trPr>
          <w:trHeight w:val="975"/>
        </w:trPr>
        <w:tc>
          <w:tcPr>
            <w:tcW w:w="900" w:type="dxa"/>
          </w:tcPr>
          <w:p w:rsidR="00C03EA8" w:rsidRDefault="00C03EA8" w:rsidP="00157519">
            <w:pPr>
              <w:jc w:val="center"/>
              <w:rPr>
                <w:b/>
                <w:bCs/>
                <w:sz w:val="28"/>
                <w:szCs w:val="28"/>
              </w:rPr>
            </w:pPr>
          </w:p>
          <w:p w:rsidR="00C03EA8" w:rsidRPr="00D67C10" w:rsidRDefault="00C03EA8" w:rsidP="00157519">
            <w:pPr>
              <w:jc w:val="center"/>
              <w:rPr>
                <w:b/>
                <w:bCs/>
                <w:sz w:val="28"/>
                <w:szCs w:val="28"/>
              </w:rPr>
            </w:pPr>
            <w:r>
              <w:rPr>
                <w:b/>
                <w:bCs/>
                <w:sz w:val="28"/>
                <w:szCs w:val="28"/>
              </w:rPr>
              <w:t>№</w:t>
            </w:r>
          </w:p>
        </w:tc>
        <w:tc>
          <w:tcPr>
            <w:tcW w:w="5400" w:type="dxa"/>
          </w:tcPr>
          <w:p w:rsidR="00C03EA8" w:rsidRDefault="00C03EA8" w:rsidP="00157519">
            <w:pPr>
              <w:jc w:val="center"/>
              <w:rPr>
                <w:b/>
                <w:bCs/>
                <w:sz w:val="28"/>
                <w:szCs w:val="28"/>
              </w:rPr>
            </w:pPr>
          </w:p>
          <w:p w:rsidR="00C03EA8" w:rsidRPr="00D67C10" w:rsidRDefault="00C03EA8" w:rsidP="00157519">
            <w:pPr>
              <w:jc w:val="center"/>
              <w:rPr>
                <w:b/>
                <w:bCs/>
                <w:sz w:val="28"/>
                <w:szCs w:val="28"/>
              </w:rPr>
            </w:pPr>
            <w:r>
              <w:rPr>
                <w:b/>
                <w:bCs/>
                <w:sz w:val="28"/>
                <w:szCs w:val="28"/>
              </w:rPr>
              <w:t>Тема</w:t>
            </w:r>
          </w:p>
        </w:tc>
        <w:tc>
          <w:tcPr>
            <w:tcW w:w="1260" w:type="dxa"/>
          </w:tcPr>
          <w:p w:rsidR="00C03EA8" w:rsidRDefault="00C03EA8" w:rsidP="00157519">
            <w:pPr>
              <w:jc w:val="center"/>
              <w:rPr>
                <w:b/>
                <w:bCs/>
                <w:sz w:val="28"/>
                <w:szCs w:val="28"/>
              </w:rPr>
            </w:pPr>
          </w:p>
          <w:p w:rsidR="00C03EA8" w:rsidRPr="00D67C10" w:rsidRDefault="00C03EA8" w:rsidP="00157519">
            <w:pPr>
              <w:jc w:val="center"/>
              <w:rPr>
                <w:b/>
                <w:bCs/>
                <w:sz w:val="28"/>
                <w:szCs w:val="28"/>
              </w:rPr>
            </w:pPr>
            <w:r>
              <w:rPr>
                <w:b/>
                <w:bCs/>
                <w:sz w:val="28"/>
                <w:szCs w:val="28"/>
              </w:rPr>
              <w:t>Кол-во часов</w:t>
            </w:r>
          </w:p>
        </w:tc>
        <w:tc>
          <w:tcPr>
            <w:tcW w:w="1800" w:type="dxa"/>
          </w:tcPr>
          <w:p w:rsidR="00C03EA8" w:rsidRDefault="00C03EA8" w:rsidP="00157519">
            <w:pPr>
              <w:jc w:val="center"/>
              <w:rPr>
                <w:b/>
                <w:bCs/>
                <w:sz w:val="28"/>
                <w:szCs w:val="28"/>
              </w:rPr>
            </w:pPr>
          </w:p>
          <w:p w:rsidR="00C03EA8" w:rsidRPr="00D67C10" w:rsidRDefault="00C03EA8" w:rsidP="00157519">
            <w:pPr>
              <w:jc w:val="center"/>
              <w:rPr>
                <w:b/>
                <w:bCs/>
                <w:sz w:val="28"/>
                <w:szCs w:val="28"/>
              </w:rPr>
            </w:pPr>
            <w:r>
              <w:rPr>
                <w:b/>
                <w:bCs/>
                <w:sz w:val="28"/>
                <w:szCs w:val="28"/>
              </w:rPr>
              <w:t>Дата проведения</w:t>
            </w:r>
          </w:p>
        </w:tc>
      </w:tr>
      <w:tr w:rsidR="00C03EA8">
        <w:trPr>
          <w:trHeight w:val="1065"/>
        </w:trPr>
        <w:tc>
          <w:tcPr>
            <w:tcW w:w="900" w:type="dxa"/>
          </w:tcPr>
          <w:p w:rsidR="00C03EA8" w:rsidRDefault="00C03EA8" w:rsidP="00157519">
            <w:pPr>
              <w:rPr>
                <w:sz w:val="28"/>
                <w:szCs w:val="28"/>
              </w:rPr>
            </w:pPr>
          </w:p>
          <w:p w:rsidR="00C03EA8" w:rsidRDefault="00C03EA8" w:rsidP="00157519">
            <w:pPr>
              <w:rPr>
                <w:sz w:val="28"/>
                <w:szCs w:val="28"/>
              </w:rPr>
            </w:pPr>
            <w:r>
              <w:rPr>
                <w:sz w:val="28"/>
                <w:szCs w:val="28"/>
              </w:rPr>
              <w:t>1.</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геометрические тела: шар, куб, цилиндр.</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900"/>
        </w:trPr>
        <w:tc>
          <w:tcPr>
            <w:tcW w:w="900" w:type="dxa"/>
          </w:tcPr>
          <w:p w:rsidR="00C03EA8" w:rsidRDefault="00C03EA8" w:rsidP="00157519">
            <w:pPr>
              <w:rPr>
                <w:sz w:val="28"/>
                <w:szCs w:val="28"/>
              </w:rPr>
            </w:pPr>
          </w:p>
          <w:p w:rsidR="00C03EA8" w:rsidRDefault="00C03EA8" w:rsidP="00157519">
            <w:pPr>
              <w:rPr>
                <w:sz w:val="28"/>
                <w:szCs w:val="28"/>
              </w:rPr>
            </w:pPr>
            <w:r>
              <w:rPr>
                <w:sz w:val="28"/>
                <w:szCs w:val="28"/>
              </w:rPr>
              <w:t>2.</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снеговик.</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88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3</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червячок (колбаска и шарик).</w:t>
            </w:r>
          </w:p>
        </w:tc>
        <w:tc>
          <w:tcPr>
            <w:tcW w:w="1260" w:type="dxa"/>
          </w:tcPr>
          <w:p w:rsidR="00C03EA8" w:rsidRDefault="00C03EA8"/>
          <w:p w:rsidR="00565EFF" w:rsidRDefault="00565EFF">
            <w:r>
              <w:t>1</w:t>
            </w:r>
          </w:p>
        </w:tc>
        <w:tc>
          <w:tcPr>
            <w:tcW w:w="1800" w:type="dxa"/>
          </w:tcPr>
          <w:p w:rsidR="00C03EA8" w:rsidRDefault="00C03EA8" w:rsidP="00157519">
            <w:pPr>
              <w:rPr>
                <w:sz w:val="28"/>
                <w:szCs w:val="28"/>
              </w:rPr>
            </w:pPr>
          </w:p>
        </w:tc>
      </w:tr>
      <w:tr w:rsidR="00C03EA8">
        <w:trPr>
          <w:trHeight w:val="1080"/>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4</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буква к букве прикреплю, слог из них я получу.</w:t>
            </w:r>
          </w:p>
        </w:tc>
        <w:tc>
          <w:tcPr>
            <w:tcW w:w="1260" w:type="dxa"/>
          </w:tcPr>
          <w:p w:rsidR="00C03EA8" w:rsidRDefault="00C03EA8"/>
          <w:p w:rsidR="00565EFF" w:rsidRDefault="00565EFF">
            <w:r>
              <w:t>1</w:t>
            </w:r>
          </w:p>
        </w:tc>
        <w:tc>
          <w:tcPr>
            <w:tcW w:w="1800" w:type="dxa"/>
          </w:tcPr>
          <w:p w:rsidR="00C03EA8" w:rsidRDefault="00C03EA8" w:rsidP="00157519">
            <w:pPr>
              <w:rPr>
                <w:sz w:val="28"/>
                <w:szCs w:val="28"/>
              </w:rPr>
            </w:pPr>
          </w:p>
        </w:tc>
      </w:tr>
      <w:tr w:rsidR="00C03EA8">
        <w:trPr>
          <w:trHeight w:val="106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5</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книжечка (сгибание 2-3 листов).</w:t>
            </w:r>
          </w:p>
        </w:tc>
        <w:tc>
          <w:tcPr>
            <w:tcW w:w="1260" w:type="dxa"/>
          </w:tcPr>
          <w:p w:rsidR="00C03EA8" w:rsidRDefault="00C03EA8"/>
          <w:p w:rsidR="00565EFF" w:rsidRDefault="00565EFF">
            <w:r>
              <w:t>1</w:t>
            </w:r>
          </w:p>
        </w:tc>
        <w:tc>
          <w:tcPr>
            <w:tcW w:w="1800" w:type="dxa"/>
          </w:tcPr>
          <w:p w:rsidR="00C03EA8" w:rsidRDefault="00C03EA8" w:rsidP="00157519">
            <w:pPr>
              <w:rPr>
                <w:sz w:val="28"/>
                <w:szCs w:val="28"/>
              </w:rPr>
            </w:pPr>
          </w:p>
        </w:tc>
      </w:tr>
      <w:tr w:rsidR="00C03EA8">
        <w:trPr>
          <w:trHeight w:val="106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6</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ты играй моя гармошка.</w:t>
            </w:r>
          </w:p>
        </w:tc>
        <w:tc>
          <w:tcPr>
            <w:tcW w:w="1260" w:type="dxa"/>
          </w:tcPr>
          <w:p w:rsidR="00C03EA8" w:rsidRDefault="00C03EA8"/>
          <w:p w:rsidR="00565EFF" w:rsidRDefault="00565EFF">
            <w: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7</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выкладывание букв из полосок бумаги.</w:t>
            </w:r>
          </w:p>
        </w:tc>
        <w:tc>
          <w:tcPr>
            <w:tcW w:w="1260" w:type="dxa"/>
          </w:tcPr>
          <w:p w:rsidR="00C03EA8" w:rsidRDefault="00C03EA8"/>
          <w:p w:rsidR="00565EFF" w:rsidRDefault="00565EFF">
            <w:r>
              <w:t>1</w:t>
            </w:r>
          </w:p>
        </w:tc>
        <w:tc>
          <w:tcPr>
            <w:tcW w:w="1800" w:type="dxa"/>
          </w:tcPr>
          <w:p w:rsidR="00C03EA8" w:rsidRDefault="00C03EA8" w:rsidP="00157519">
            <w:pPr>
              <w:rPr>
                <w:sz w:val="28"/>
                <w:szCs w:val="28"/>
              </w:rPr>
            </w:pPr>
          </w:p>
        </w:tc>
      </w:tr>
      <w:tr w:rsidR="00C03EA8">
        <w:trPr>
          <w:trHeight w:val="106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8</w:t>
            </w:r>
            <w:r w:rsidR="00C03EA8">
              <w:rPr>
                <w:sz w:val="28"/>
                <w:szCs w:val="28"/>
              </w:rPr>
              <w:t>.</w:t>
            </w:r>
          </w:p>
        </w:tc>
        <w:tc>
          <w:tcPr>
            <w:tcW w:w="5400" w:type="dxa"/>
          </w:tcPr>
          <w:p w:rsidR="00C03EA8" w:rsidRDefault="00C03EA8" w:rsidP="00157519">
            <w:pPr>
              <w:rPr>
                <w:sz w:val="28"/>
                <w:szCs w:val="28"/>
              </w:rPr>
            </w:pPr>
          </w:p>
          <w:p w:rsidR="00C03EA8" w:rsidRDefault="00C03EA8" w:rsidP="00C05F77">
            <w:pPr>
              <w:rPr>
                <w:sz w:val="28"/>
                <w:szCs w:val="28"/>
              </w:rPr>
            </w:pPr>
            <w:r>
              <w:rPr>
                <w:sz w:val="28"/>
                <w:szCs w:val="28"/>
              </w:rPr>
              <w:t xml:space="preserve">Работа с бумагой </w:t>
            </w:r>
            <w:r w:rsidR="00C05F77">
              <w:rPr>
                <w:sz w:val="28"/>
                <w:szCs w:val="28"/>
              </w:rPr>
              <w:t>. Подарок папе.</w:t>
            </w:r>
          </w:p>
        </w:tc>
        <w:tc>
          <w:tcPr>
            <w:tcW w:w="1260" w:type="dxa"/>
          </w:tcPr>
          <w:p w:rsidR="00C03EA8" w:rsidRDefault="00C03EA8"/>
          <w:p w:rsidR="00565EFF" w:rsidRDefault="00565EFF">
            <w:r>
              <w:t>1</w:t>
            </w:r>
          </w:p>
        </w:tc>
        <w:tc>
          <w:tcPr>
            <w:tcW w:w="1800" w:type="dxa"/>
          </w:tcPr>
          <w:p w:rsidR="00C03EA8" w:rsidRDefault="00C03EA8" w:rsidP="00157519">
            <w:pPr>
              <w:rPr>
                <w:sz w:val="28"/>
                <w:szCs w:val="28"/>
              </w:rPr>
            </w:pPr>
          </w:p>
        </w:tc>
      </w:tr>
    </w:tbl>
    <w:p w:rsidR="00C03EA8" w:rsidRDefault="00C03EA8" w:rsidP="00587BED">
      <w:pPr>
        <w:rPr>
          <w:sz w:val="28"/>
          <w:szCs w:val="28"/>
        </w:rPr>
      </w:pPr>
    </w:p>
    <w:p w:rsidR="00C03EA8" w:rsidRDefault="00C03EA8" w:rsidP="00587BED">
      <w:pPr>
        <w:rPr>
          <w:sz w:val="28"/>
          <w:szCs w:val="28"/>
        </w:rPr>
      </w:pPr>
    </w:p>
    <w:p w:rsidR="00C03EA8" w:rsidRDefault="00C03EA8" w:rsidP="00587BED">
      <w:pP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400"/>
        <w:gridCol w:w="1260"/>
        <w:gridCol w:w="1800"/>
      </w:tblGrid>
      <w:tr w:rsidR="00C03EA8">
        <w:trPr>
          <w:trHeight w:val="1260"/>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9</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Аппликация – мы подарок маме покупать не станем, сделаем сами.</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60"/>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10</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нитками – наматывание на картон.</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bl>
    <w:p w:rsidR="00C03EA8" w:rsidRDefault="00C03EA8" w:rsidP="00587BED">
      <w:pPr>
        <w:rPr>
          <w:sz w:val="28"/>
          <w:szCs w:val="28"/>
        </w:rPr>
      </w:pPr>
    </w:p>
    <w:p w:rsidR="00C03EA8" w:rsidRDefault="00C03EA8" w:rsidP="00A52BAB">
      <w:pPr>
        <w:rPr>
          <w:b/>
          <w:bCs/>
          <w:sz w:val="28"/>
          <w:szCs w:val="28"/>
        </w:rPr>
      </w:pPr>
      <w:r>
        <w:rPr>
          <w:sz w:val="28"/>
          <w:szCs w:val="28"/>
        </w:rPr>
        <w:t xml:space="preserve">                                                               </w:t>
      </w:r>
      <w:r>
        <w:rPr>
          <w:b/>
          <w:bCs/>
          <w:sz w:val="28"/>
          <w:szCs w:val="28"/>
          <w:lang w:val="en-US"/>
        </w:rPr>
        <w:t>IV</w:t>
      </w:r>
      <w:r>
        <w:rPr>
          <w:b/>
          <w:bCs/>
          <w:sz w:val="28"/>
          <w:szCs w:val="28"/>
        </w:rPr>
        <w:t xml:space="preserve"> четверть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400"/>
        <w:gridCol w:w="1260"/>
        <w:gridCol w:w="1800"/>
      </w:tblGrid>
      <w:tr w:rsidR="00C03EA8">
        <w:trPr>
          <w:trHeight w:val="975"/>
        </w:trPr>
        <w:tc>
          <w:tcPr>
            <w:tcW w:w="900" w:type="dxa"/>
          </w:tcPr>
          <w:p w:rsidR="00C03EA8" w:rsidRDefault="00C03EA8" w:rsidP="00157519">
            <w:pPr>
              <w:jc w:val="center"/>
              <w:rPr>
                <w:b/>
                <w:bCs/>
                <w:sz w:val="28"/>
                <w:szCs w:val="28"/>
              </w:rPr>
            </w:pPr>
          </w:p>
          <w:p w:rsidR="00C03EA8" w:rsidRPr="002454A2" w:rsidRDefault="00C03EA8" w:rsidP="00157519">
            <w:pPr>
              <w:jc w:val="center"/>
              <w:rPr>
                <w:b/>
                <w:bCs/>
                <w:sz w:val="28"/>
                <w:szCs w:val="28"/>
              </w:rPr>
            </w:pPr>
            <w:r>
              <w:rPr>
                <w:b/>
                <w:bCs/>
                <w:sz w:val="28"/>
                <w:szCs w:val="28"/>
              </w:rPr>
              <w:t>№</w:t>
            </w:r>
          </w:p>
        </w:tc>
        <w:tc>
          <w:tcPr>
            <w:tcW w:w="5400" w:type="dxa"/>
          </w:tcPr>
          <w:p w:rsidR="00C03EA8" w:rsidRDefault="00C03EA8" w:rsidP="00157519">
            <w:pPr>
              <w:jc w:val="center"/>
              <w:rPr>
                <w:b/>
                <w:bCs/>
                <w:sz w:val="28"/>
                <w:szCs w:val="28"/>
              </w:rPr>
            </w:pPr>
          </w:p>
          <w:p w:rsidR="00C03EA8" w:rsidRPr="002454A2" w:rsidRDefault="00C03EA8" w:rsidP="00157519">
            <w:pPr>
              <w:jc w:val="center"/>
              <w:rPr>
                <w:b/>
                <w:bCs/>
                <w:sz w:val="28"/>
                <w:szCs w:val="28"/>
              </w:rPr>
            </w:pPr>
            <w:r>
              <w:rPr>
                <w:b/>
                <w:bCs/>
                <w:sz w:val="28"/>
                <w:szCs w:val="28"/>
              </w:rPr>
              <w:t>Тема</w:t>
            </w:r>
          </w:p>
        </w:tc>
        <w:tc>
          <w:tcPr>
            <w:tcW w:w="1260" w:type="dxa"/>
          </w:tcPr>
          <w:p w:rsidR="00C03EA8" w:rsidRDefault="00C03EA8" w:rsidP="00157519">
            <w:pPr>
              <w:jc w:val="center"/>
              <w:rPr>
                <w:b/>
                <w:bCs/>
                <w:sz w:val="28"/>
                <w:szCs w:val="28"/>
              </w:rPr>
            </w:pPr>
          </w:p>
          <w:p w:rsidR="00C03EA8" w:rsidRPr="002454A2" w:rsidRDefault="00C03EA8" w:rsidP="00157519">
            <w:pPr>
              <w:jc w:val="center"/>
              <w:rPr>
                <w:b/>
                <w:bCs/>
                <w:sz w:val="28"/>
                <w:szCs w:val="28"/>
              </w:rPr>
            </w:pPr>
            <w:r>
              <w:rPr>
                <w:b/>
                <w:bCs/>
                <w:sz w:val="28"/>
                <w:szCs w:val="28"/>
              </w:rPr>
              <w:t>Кол-во часов</w:t>
            </w:r>
          </w:p>
        </w:tc>
        <w:tc>
          <w:tcPr>
            <w:tcW w:w="1800" w:type="dxa"/>
          </w:tcPr>
          <w:p w:rsidR="00C03EA8" w:rsidRDefault="00C03EA8" w:rsidP="00157519">
            <w:pPr>
              <w:jc w:val="center"/>
              <w:rPr>
                <w:b/>
                <w:bCs/>
                <w:sz w:val="28"/>
                <w:szCs w:val="28"/>
              </w:rPr>
            </w:pPr>
          </w:p>
          <w:p w:rsidR="00C03EA8" w:rsidRPr="002454A2" w:rsidRDefault="00C03EA8" w:rsidP="00157519">
            <w:pPr>
              <w:jc w:val="center"/>
              <w:rPr>
                <w:b/>
                <w:bCs/>
                <w:sz w:val="28"/>
                <w:szCs w:val="28"/>
              </w:rPr>
            </w:pPr>
            <w:r>
              <w:rPr>
                <w:b/>
                <w:bCs/>
                <w:sz w:val="28"/>
                <w:szCs w:val="28"/>
              </w:rPr>
              <w:t>Дата проведения</w:t>
            </w:r>
          </w:p>
        </w:tc>
      </w:tr>
      <w:tr w:rsidR="00C03EA8">
        <w:trPr>
          <w:trHeight w:val="885"/>
        </w:trPr>
        <w:tc>
          <w:tcPr>
            <w:tcW w:w="900" w:type="dxa"/>
          </w:tcPr>
          <w:p w:rsidR="00C03EA8" w:rsidRDefault="00C03EA8" w:rsidP="00157519">
            <w:pPr>
              <w:rPr>
                <w:sz w:val="28"/>
                <w:szCs w:val="28"/>
              </w:rPr>
            </w:pPr>
          </w:p>
          <w:p w:rsidR="00C03EA8" w:rsidRDefault="00C03EA8" w:rsidP="00157519">
            <w:pPr>
              <w:rPr>
                <w:sz w:val="28"/>
                <w:szCs w:val="28"/>
              </w:rPr>
            </w:pPr>
            <w:r>
              <w:rPr>
                <w:sz w:val="28"/>
                <w:szCs w:val="28"/>
              </w:rPr>
              <w:t>1.</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заинька (совместно – по показу).</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900"/>
        </w:trPr>
        <w:tc>
          <w:tcPr>
            <w:tcW w:w="900" w:type="dxa"/>
          </w:tcPr>
          <w:p w:rsidR="00C03EA8" w:rsidRDefault="00C03EA8" w:rsidP="00157519">
            <w:pPr>
              <w:rPr>
                <w:sz w:val="28"/>
                <w:szCs w:val="28"/>
              </w:rPr>
            </w:pPr>
          </w:p>
          <w:p w:rsidR="00C03EA8" w:rsidRDefault="00C03EA8" w:rsidP="00157519">
            <w:pPr>
              <w:rPr>
                <w:sz w:val="28"/>
                <w:szCs w:val="28"/>
              </w:rPr>
            </w:pPr>
            <w:r>
              <w:rPr>
                <w:sz w:val="28"/>
                <w:szCs w:val="28"/>
              </w:rPr>
              <w:t>2.</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Лепка – пирамидка.</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900"/>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3</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оригами – рыбка.</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06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4</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оригами – лодочка.</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5</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Работа с бумагой – «валяние» - цыпленок (трафарет).</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245"/>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6</w:t>
            </w:r>
            <w:r w:rsidR="00C03EA8">
              <w:rPr>
                <w:sz w:val="28"/>
                <w:szCs w:val="28"/>
              </w:rPr>
              <w:t>.</w:t>
            </w:r>
          </w:p>
        </w:tc>
        <w:tc>
          <w:tcPr>
            <w:tcW w:w="5400" w:type="dxa"/>
          </w:tcPr>
          <w:p w:rsidR="00C03EA8" w:rsidRDefault="00C03EA8" w:rsidP="00157519">
            <w:pPr>
              <w:rPr>
                <w:sz w:val="28"/>
                <w:szCs w:val="28"/>
              </w:rPr>
            </w:pPr>
          </w:p>
          <w:p w:rsidR="00C03EA8" w:rsidRDefault="00C03EA8" w:rsidP="00157519">
            <w:pPr>
              <w:rPr>
                <w:sz w:val="28"/>
                <w:szCs w:val="28"/>
              </w:rPr>
            </w:pPr>
            <w:r>
              <w:rPr>
                <w:sz w:val="28"/>
                <w:szCs w:val="28"/>
              </w:rPr>
              <w:t>Аппликация – сюжетная картинка – елочка у домика (из геометрических форм).</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bl>
    <w:p w:rsidR="00C03EA8" w:rsidRDefault="00C03EA8" w:rsidP="00587BED">
      <w:pPr>
        <w:rPr>
          <w:sz w:val="28"/>
          <w:szCs w:val="28"/>
        </w:rPr>
      </w:pPr>
    </w:p>
    <w:tbl>
      <w:tblPr>
        <w:tblW w:w="95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5580"/>
        <w:gridCol w:w="1260"/>
        <w:gridCol w:w="1800"/>
      </w:tblGrid>
      <w:tr w:rsidR="00C03EA8">
        <w:trPr>
          <w:trHeight w:val="1260"/>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7</w:t>
            </w:r>
            <w:r w:rsidR="00C03EA8">
              <w:rPr>
                <w:sz w:val="28"/>
                <w:szCs w:val="28"/>
              </w:rPr>
              <w:t>.</w:t>
            </w:r>
          </w:p>
        </w:tc>
        <w:tc>
          <w:tcPr>
            <w:tcW w:w="5580" w:type="dxa"/>
          </w:tcPr>
          <w:p w:rsidR="00C03EA8" w:rsidRDefault="00C03EA8" w:rsidP="00157519">
            <w:pPr>
              <w:rPr>
                <w:sz w:val="28"/>
                <w:szCs w:val="28"/>
              </w:rPr>
            </w:pPr>
          </w:p>
          <w:p w:rsidR="00C03EA8" w:rsidRDefault="00C03EA8" w:rsidP="00157519">
            <w:pPr>
              <w:rPr>
                <w:sz w:val="28"/>
                <w:szCs w:val="28"/>
              </w:rPr>
            </w:pPr>
            <w:r>
              <w:rPr>
                <w:sz w:val="28"/>
                <w:szCs w:val="28"/>
              </w:rPr>
              <w:t>Аппликация – орнамент на полосе (чередование геометрических фигур).</w:t>
            </w:r>
          </w:p>
        </w:tc>
        <w:tc>
          <w:tcPr>
            <w:tcW w:w="1260" w:type="dxa"/>
          </w:tcPr>
          <w:p w:rsidR="00C03EA8" w:rsidRDefault="00C03EA8" w:rsidP="00157519">
            <w:pPr>
              <w:rPr>
                <w:sz w:val="28"/>
                <w:szCs w:val="28"/>
              </w:rPr>
            </w:pPr>
          </w:p>
          <w:p w:rsidR="00565EFF"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r w:rsidR="00C03EA8">
        <w:trPr>
          <w:trHeight w:val="1012"/>
        </w:trPr>
        <w:tc>
          <w:tcPr>
            <w:tcW w:w="900" w:type="dxa"/>
          </w:tcPr>
          <w:p w:rsidR="00C03EA8" w:rsidRDefault="00C03EA8" w:rsidP="00157519">
            <w:pPr>
              <w:rPr>
                <w:sz w:val="28"/>
                <w:szCs w:val="28"/>
              </w:rPr>
            </w:pPr>
          </w:p>
          <w:p w:rsidR="00C03EA8" w:rsidRDefault="00C05F77" w:rsidP="00157519">
            <w:pPr>
              <w:rPr>
                <w:sz w:val="28"/>
                <w:szCs w:val="28"/>
              </w:rPr>
            </w:pPr>
            <w:r>
              <w:rPr>
                <w:sz w:val="28"/>
                <w:szCs w:val="28"/>
              </w:rPr>
              <w:t>8</w:t>
            </w:r>
            <w:r w:rsidR="00C03EA8">
              <w:rPr>
                <w:sz w:val="28"/>
                <w:szCs w:val="28"/>
              </w:rPr>
              <w:t>.</w:t>
            </w:r>
          </w:p>
        </w:tc>
        <w:tc>
          <w:tcPr>
            <w:tcW w:w="5580" w:type="dxa"/>
          </w:tcPr>
          <w:p w:rsidR="00C03EA8" w:rsidRDefault="00C03EA8" w:rsidP="00157519">
            <w:pPr>
              <w:rPr>
                <w:sz w:val="28"/>
                <w:szCs w:val="28"/>
              </w:rPr>
            </w:pPr>
          </w:p>
          <w:p w:rsidR="00C03EA8" w:rsidRDefault="00C03EA8" w:rsidP="00157519">
            <w:pPr>
              <w:rPr>
                <w:sz w:val="28"/>
                <w:szCs w:val="28"/>
              </w:rPr>
            </w:pPr>
            <w:r>
              <w:rPr>
                <w:sz w:val="28"/>
                <w:szCs w:val="28"/>
              </w:rPr>
              <w:t>Работа с нитками – плетение косички из трех ниток.</w:t>
            </w:r>
          </w:p>
        </w:tc>
        <w:tc>
          <w:tcPr>
            <w:tcW w:w="1260" w:type="dxa"/>
          </w:tcPr>
          <w:p w:rsidR="00C03EA8" w:rsidRDefault="00565EFF" w:rsidP="00157519">
            <w:pPr>
              <w:rPr>
                <w:sz w:val="28"/>
                <w:szCs w:val="28"/>
              </w:rPr>
            </w:pPr>
            <w:r>
              <w:rPr>
                <w:sz w:val="28"/>
                <w:szCs w:val="28"/>
              </w:rPr>
              <w:t>1</w:t>
            </w:r>
          </w:p>
        </w:tc>
        <w:tc>
          <w:tcPr>
            <w:tcW w:w="1800" w:type="dxa"/>
          </w:tcPr>
          <w:p w:rsidR="00C03EA8" w:rsidRDefault="00C03EA8" w:rsidP="00157519">
            <w:pPr>
              <w:rPr>
                <w:sz w:val="28"/>
                <w:szCs w:val="28"/>
              </w:rPr>
            </w:pPr>
          </w:p>
        </w:tc>
      </w:tr>
    </w:tbl>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565EFF" w:rsidRDefault="00565EFF" w:rsidP="00A52BAB">
      <w:pPr>
        <w:rPr>
          <w:sz w:val="28"/>
          <w:szCs w:val="28"/>
        </w:rPr>
      </w:pPr>
    </w:p>
    <w:p w:rsidR="00C03EA8" w:rsidRPr="00591D98" w:rsidRDefault="00C03EA8" w:rsidP="00E04460">
      <w:pPr>
        <w:rPr>
          <w:sz w:val="28"/>
          <w:szCs w:val="28"/>
        </w:rPr>
      </w:pPr>
    </w:p>
    <w:p w:rsidR="00C03EA8" w:rsidRPr="00591D98" w:rsidRDefault="00C03EA8" w:rsidP="00E04460">
      <w:pPr>
        <w:rPr>
          <w:sz w:val="28"/>
          <w:szCs w:val="28"/>
        </w:rPr>
      </w:pPr>
    </w:p>
    <w:p w:rsidR="00C03EA8" w:rsidRPr="00591D98" w:rsidRDefault="00C03EA8" w:rsidP="00E04460">
      <w:pPr>
        <w:rPr>
          <w:sz w:val="28"/>
          <w:szCs w:val="28"/>
        </w:rPr>
      </w:pPr>
    </w:p>
    <w:p w:rsidR="00C03EA8" w:rsidRPr="00591D98" w:rsidRDefault="00C03EA8" w:rsidP="00E04460">
      <w:pPr>
        <w:rPr>
          <w:sz w:val="28"/>
          <w:szCs w:val="28"/>
        </w:rPr>
      </w:pPr>
    </w:p>
    <w:p w:rsidR="00C03EA8" w:rsidRPr="00591D98" w:rsidRDefault="00C03EA8" w:rsidP="00E04460">
      <w:pPr>
        <w:rPr>
          <w:sz w:val="28"/>
          <w:szCs w:val="28"/>
        </w:rPr>
      </w:pPr>
    </w:p>
    <w:p w:rsidR="00C03EA8" w:rsidRPr="00591D98" w:rsidRDefault="00C03EA8">
      <w:pPr>
        <w:rPr>
          <w:sz w:val="28"/>
          <w:szCs w:val="28"/>
        </w:rPr>
      </w:pPr>
    </w:p>
    <w:sectPr w:rsidR="00C03EA8" w:rsidRPr="00591D98" w:rsidSect="00A52BAB">
      <w:footerReference w:type="default" r:id="rId7"/>
      <w:pgSz w:w="11906" w:h="16838"/>
      <w:pgMar w:top="1134" w:right="1134" w:bottom="899"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AD6" w:rsidRDefault="001B4AD6" w:rsidP="008B7F6F">
      <w:r>
        <w:separator/>
      </w:r>
    </w:p>
  </w:endnote>
  <w:endnote w:type="continuationSeparator" w:id="0">
    <w:p w:rsidR="001B4AD6" w:rsidRDefault="001B4AD6" w:rsidP="008B7F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EA8" w:rsidRDefault="00950F19">
    <w:pPr>
      <w:pStyle w:val="a7"/>
      <w:jc w:val="right"/>
    </w:pPr>
    <w:fldSimple w:instr=" PAGE   \* MERGEFORMAT ">
      <w:r w:rsidR="00D3447C">
        <w:rPr>
          <w:noProof/>
        </w:rPr>
        <w:t>16</w:t>
      </w:r>
    </w:fldSimple>
  </w:p>
  <w:p w:rsidR="00C03EA8" w:rsidRDefault="00C03EA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AD6" w:rsidRDefault="001B4AD6" w:rsidP="008B7F6F">
      <w:r>
        <w:separator/>
      </w:r>
    </w:p>
  </w:footnote>
  <w:footnote w:type="continuationSeparator" w:id="0">
    <w:p w:rsidR="001B4AD6" w:rsidRDefault="001B4AD6" w:rsidP="008B7F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1ECF"/>
    <w:multiLevelType w:val="hybridMultilevel"/>
    <w:tmpl w:val="A61278E8"/>
    <w:lvl w:ilvl="0" w:tplc="04190001">
      <w:start w:val="1"/>
      <w:numFmt w:val="bullet"/>
      <w:lvlText w:val=""/>
      <w:lvlJc w:val="left"/>
      <w:pPr>
        <w:ind w:left="1245" w:hanging="360"/>
      </w:pPr>
      <w:rPr>
        <w:rFonts w:ascii="Symbol" w:hAnsi="Symbol" w:hint="default"/>
      </w:rPr>
    </w:lvl>
    <w:lvl w:ilvl="1" w:tplc="04190003">
      <w:start w:val="1"/>
      <w:numFmt w:val="bullet"/>
      <w:lvlText w:val="o"/>
      <w:lvlJc w:val="left"/>
      <w:pPr>
        <w:ind w:left="1965" w:hanging="360"/>
      </w:pPr>
      <w:rPr>
        <w:rFonts w:ascii="Courier New" w:hAnsi="Courier New" w:cs="Courier New" w:hint="default"/>
      </w:rPr>
    </w:lvl>
    <w:lvl w:ilvl="2" w:tplc="04190005">
      <w:start w:val="1"/>
      <w:numFmt w:val="bullet"/>
      <w:lvlText w:val=""/>
      <w:lvlJc w:val="left"/>
      <w:pPr>
        <w:ind w:left="2685" w:hanging="360"/>
      </w:pPr>
      <w:rPr>
        <w:rFonts w:ascii="Wingdings" w:hAnsi="Wingdings" w:cs="Wingdings" w:hint="default"/>
      </w:rPr>
    </w:lvl>
    <w:lvl w:ilvl="3" w:tplc="04190001">
      <w:start w:val="1"/>
      <w:numFmt w:val="bullet"/>
      <w:lvlText w:val=""/>
      <w:lvlJc w:val="left"/>
      <w:pPr>
        <w:ind w:left="3405" w:hanging="360"/>
      </w:pPr>
      <w:rPr>
        <w:rFonts w:ascii="Symbol" w:hAnsi="Symbol" w:cs="Symbol" w:hint="default"/>
      </w:rPr>
    </w:lvl>
    <w:lvl w:ilvl="4" w:tplc="04190003">
      <w:start w:val="1"/>
      <w:numFmt w:val="bullet"/>
      <w:lvlText w:val="o"/>
      <w:lvlJc w:val="left"/>
      <w:pPr>
        <w:ind w:left="4125" w:hanging="360"/>
      </w:pPr>
      <w:rPr>
        <w:rFonts w:ascii="Courier New" w:hAnsi="Courier New" w:cs="Courier New" w:hint="default"/>
      </w:rPr>
    </w:lvl>
    <w:lvl w:ilvl="5" w:tplc="04190005">
      <w:start w:val="1"/>
      <w:numFmt w:val="bullet"/>
      <w:lvlText w:val=""/>
      <w:lvlJc w:val="left"/>
      <w:pPr>
        <w:ind w:left="4845" w:hanging="360"/>
      </w:pPr>
      <w:rPr>
        <w:rFonts w:ascii="Wingdings" w:hAnsi="Wingdings" w:cs="Wingdings" w:hint="default"/>
      </w:rPr>
    </w:lvl>
    <w:lvl w:ilvl="6" w:tplc="04190001">
      <w:start w:val="1"/>
      <w:numFmt w:val="bullet"/>
      <w:lvlText w:val=""/>
      <w:lvlJc w:val="left"/>
      <w:pPr>
        <w:ind w:left="5565" w:hanging="360"/>
      </w:pPr>
      <w:rPr>
        <w:rFonts w:ascii="Symbol" w:hAnsi="Symbol" w:cs="Symbol" w:hint="default"/>
      </w:rPr>
    </w:lvl>
    <w:lvl w:ilvl="7" w:tplc="04190003">
      <w:start w:val="1"/>
      <w:numFmt w:val="bullet"/>
      <w:lvlText w:val="o"/>
      <w:lvlJc w:val="left"/>
      <w:pPr>
        <w:ind w:left="6285" w:hanging="360"/>
      </w:pPr>
      <w:rPr>
        <w:rFonts w:ascii="Courier New" w:hAnsi="Courier New" w:cs="Courier New" w:hint="default"/>
      </w:rPr>
    </w:lvl>
    <w:lvl w:ilvl="8" w:tplc="04190005">
      <w:start w:val="1"/>
      <w:numFmt w:val="bullet"/>
      <w:lvlText w:val=""/>
      <w:lvlJc w:val="left"/>
      <w:pPr>
        <w:ind w:left="7005" w:hanging="360"/>
      </w:pPr>
      <w:rPr>
        <w:rFonts w:ascii="Wingdings" w:hAnsi="Wingdings" w:cs="Wingdings" w:hint="default"/>
      </w:rPr>
    </w:lvl>
  </w:abstractNum>
  <w:abstractNum w:abstractNumId="1">
    <w:nsid w:val="10CA4511"/>
    <w:multiLevelType w:val="hybridMultilevel"/>
    <w:tmpl w:val="B636B576"/>
    <w:lvl w:ilvl="0" w:tplc="04190001">
      <w:start w:val="1"/>
      <w:numFmt w:val="bullet"/>
      <w:lvlText w:val=""/>
      <w:lvlJc w:val="left"/>
      <w:pPr>
        <w:ind w:left="1620" w:hanging="360"/>
      </w:pPr>
      <w:rPr>
        <w:rFonts w:ascii="Symbol" w:hAnsi="Symbol" w:cs="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cs="Wingdings" w:hint="default"/>
      </w:rPr>
    </w:lvl>
    <w:lvl w:ilvl="3" w:tplc="04190001">
      <w:start w:val="1"/>
      <w:numFmt w:val="bullet"/>
      <w:lvlText w:val=""/>
      <w:lvlJc w:val="left"/>
      <w:pPr>
        <w:ind w:left="3780" w:hanging="360"/>
      </w:pPr>
      <w:rPr>
        <w:rFonts w:ascii="Symbol" w:hAnsi="Symbol" w:cs="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cs="Wingdings" w:hint="default"/>
      </w:rPr>
    </w:lvl>
    <w:lvl w:ilvl="6" w:tplc="04190001">
      <w:start w:val="1"/>
      <w:numFmt w:val="bullet"/>
      <w:lvlText w:val=""/>
      <w:lvlJc w:val="left"/>
      <w:pPr>
        <w:ind w:left="5940" w:hanging="360"/>
      </w:pPr>
      <w:rPr>
        <w:rFonts w:ascii="Symbol" w:hAnsi="Symbol" w:cs="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cs="Wingdings" w:hint="default"/>
      </w:rPr>
    </w:lvl>
  </w:abstractNum>
  <w:abstractNum w:abstractNumId="2">
    <w:nsid w:val="19B73CC6"/>
    <w:multiLevelType w:val="hybridMultilevel"/>
    <w:tmpl w:val="8722AAE2"/>
    <w:lvl w:ilvl="0" w:tplc="0419000F">
      <w:start w:val="1"/>
      <w:numFmt w:val="decimal"/>
      <w:lvlText w:val="%1."/>
      <w:lvlJc w:val="left"/>
      <w:pPr>
        <w:ind w:left="1245" w:hanging="360"/>
      </w:pPr>
      <w:rPr>
        <w:rFonts w:hint="default"/>
      </w:rPr>
    </w:lvl>
    <w:lvl w:ilvl="1" w:tplc="04190003">
      <w:start w:val="1"/>
      <w:numFmt w:val="bullet"/>
      <w:lvlText w:val="o"/>
      <w:lvlJc w:val="left"/>
      <w:pPr>
        <w:ind w:left="1965" w:hanging="360"/>
      </w:pPr>
      <w:rPr>
        <w:rFonts w:ascii="Courier New" w:hAnsi="Courier New" w:cs="Courier New" w:hint="default"/>
      </w:rPr>
    </w:lvl>
    <w:lvl w:ilvl="2" w:tplc="04190005">
      <w:start w:val="1"/>
      <w:numFmt w:val="bullet"/>
      <w:lvlText w:val=""/>
      <w:lvlJc w:val="left"/>
      <w:pPr>
        <w:ind w:left="2685" w:hanging="360"/>
      </w:pPr>
      <w:rPr>
        <w:rFonts w:ascii="Wingdings" w:hAnsi="Wingdings" w:cs="Wingdings" w:hint="default"/>
      </w:rPr>
    </w:lvl>
    <w:lvl w:ilvl="3" w:tplc="04190001">
      <w:start w:val="1"/>
      <w:numFmt w:val="bullet"/>
      <w:lvlText w:val=""/>
      <w:lvlJc w:val="left"/>
      <w:pPr>
        <w:ind w:left="3405" w:hanging="360"/>
      </w:pPr>
      <w:rPr>
        <w:rFonts w:ascii="Symbol" w:hAnsi="Symbol" w:cs="Symbol" w:hint="default"/>
      </w:rPr>
    </w:lvl>
    <w:lvl w:ilvl="4" w:tplc="04190003">
      <w:start w:val="1"/>
      <w:numFmt w:val="bullet"/>
      <w:lvlText w:val="o"/>
      <w:lvlJc w:val="left"/>
      <w:pPr>
        <w:ind w:left="4125" w:hanging="360"/>
      </w:pPr>
      <w:rPr>
        <w:rFonts w:ascii="Courier New" w:hAnsi="Courier New" w:cs="Courier New" w:hint="default"/>
      </w:rPr>
    </w:lvl>
    <w:lvl w:ilvl="5" w:tplc="04190005">
      <w:start w:val="1"/>
      <w:numFmt w:val="bullet"/>
      <w:lvlText w:val=""/>
      <w:lvlJc w:val="left"/>
      <w:pPr>
        <w:ind w:left="4845" w:hanging="360"/>
      </w:pPr>
      <w:rPr>
        <w:rFonts w:ascii="Wingdings" w:hAnsi="Wingdings" w:cs="Wingdings" w:hint="default"/>
      </w:rPr>
    </w:lvl>
    <w:lvl w:ilvl="6" w:tplc="04190001">
      <w:start w:val="1"/>
      <w:numFmt w:val="bullet"/>
      <w:lvlText w:val=""/>
      <w:lvlJc w:val="left"/>
      <w:pPr>
        <w:ind w:left="5565" w:hanging="360"/>
      </w:pPr>
      <w:rPr>
        <w:rFonts w:ascii="Symbol" w:hAnsi="Symbol" w:cs="Symbol" w:hint="default"/>
      </w:rPr>
    </w:lvl>
    <w:lvl w:ilvl="7" w:tplc="04190003">
      <w:start w:val="1"/>
      <w:numFmt w:val="bullet"/>
      <w:lvlText w:val="o"/>
      <w:lvlJc w:val="left"/>
      <w:pPr>
        <w:ind w:left="6285" w:hanging="360"/>
      </w:pPr>
      <w:rPr>
        <w:rFonts w:ascii="Courier New" w:hAnsi="Courier New" w:cs="Courier New" w:hint="default"/>
      </w:rPr>
    </w:lvl>
    <w:lvl w:ilvl="8" w:tplc="04190005">
      <w:start w:val="1"/>
      <w:numFmt w:val="bullet"/>
      <w:lvlText w:val=""/>
      <w:lvlJc w:val="left"/>
      <w:pPr>
        <w:ind w:left="7005" w:hanging="360"/>
      </w:pPr>
      <w:rPr>
        <w:rFonts w:ascii="Wingdings" w:hAnsi="Wingdings" w:cs="Wingdings" w:hint="default"/>
      </w:rPr>
    </w:lvl>
  </w:abstractNum>
  <w:abstractNum w:abstractNumId="3">
    <w:nsid w:val="3F433CE2"/>
    <w:multiLevelType w:val="hybridMultilevel"/>
    <w:tmpl w:val="58481C3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43DF7EB7"/>
    <w:multiLevelType w:val="hybridMultilevel"/>
    <w:tmpl w:val="56544F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75555E5"/>
    <w:multiLevelType w:val="hybridMultilevel"/>
    <w:tmpl w:val="D3B8EB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290161F"/>
    <w:multiLevelType w:val="hybridMultilevel"/>
    <w:tmpl w:val="A9D2655E"/>
    <w:lvl w:ilvl="0" w:tplc="04190001">
      <w:start w:val="1"/>
      <w:numFmt w:val="bullet"/>
      <w:lvlText w:val=""/>
      <w:lvlJc w:val="left"/>
      <w:pPr>
        <w:ind w:left="915" w:hanging="360"/>
      </w:pPr>
      <w:rPr>
        <w:rFonts w:ascii="Symbol" w:hAnsi="Symbol" w:cs="Symbol"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cs="Wingdings" w:hint="default"/>
      </w:rPr>
    </w:lvl>
    <w:lvl w:ilvl="3" w:tplc="04190001">
      <w:start w:val="1"/>
      <w:numFmt w:val="bullet"/>
      <w:lvlText w:val=""/>
      <w:lvlJc w:val="left"/>
      <w:pPr>
        <w:ind w:left="3075" w:hanging="360"/>
      </w:pPr>
      <w:rPr>
        <w:rFonts w:ascii="Symbol" w:hAnsi="Symbol" w:cs="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cs="Wingdings" w:hint="default"/>
      </w:rPr>
    </w:lvl>
    <w:lvl w:ilvl="6" w:tplc="04190001">
      <w:start w:val="1"/>
      <w:numFmt w:val="bullet"/>
      <w:lvlText w:val=""/>
      <w:lvlJc w:val="left"/>
      <w:pPr>
        <w:ind w:left="5235" w:hanging="360"/>
      </w:pPr>
      <w:rPr>
        <w:rFonts w:ascii="Symbol" w:hAnsi="Symbol" w:cs="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cs="Wingdings" w:hint="default"/>
      </w:rPr>
    </w:lvl>
  </w:abstractNum>
  <w:abstractNum w:abstractNumId="7">
    <w:nsid w:val="5F760A06"/>
    <w:multiLevelType w:val="hybridMultilevel"/>
    <w:tmpl w:val="745EA6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1233535"/>
    <w:multiLevelType w:val="hybridMultilevel"/>
    <w:tmpl w:val="05029044"/>
    <w:lvl w:ilvl="0" w:tplc="04190001">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num w:numId="1">
    <w:abstractNumId w:val="8"/>
  </w:num>
  <w:num w:numId="2">
    <w:abstractNumId w:val="6"/>
  </w:num>
  <w:num w:numId="3">
    <w:abstractNumId w:val="0"/>
  </w:num>
  <w:num w:numId="4">
    <w:abstractNumId w:val="7"/>
  </w:num>
  <w:num w:numId="5">
    <w:abstractNumId w:val="1"/>
  </w:num>
  <w:num w:numId="6">
    <w:abstractNumId w:val="3"/>
  </w:num>
  <w:num w:numId="7">
    <w:abstractNumId w:val="2"/>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4460"/>
    <w:rsid w:val="000E1C1F"/>
    <w:rsid w:val="001442CE"/>
    <w:rsid w:val="00157519"/>
    <w:rsid w:val="001962C8"/>
    <w:rsid w:val="001A3875"/>
    <w:rsid w:val="001B4AD6"/>
    <w:rsid w:val="001D497D"/>
    <w:rsid w:val="002454A2"/>
    <w:rsid w:val="0025240B"/>
    <w:rsid w:val="00252477"/>
    <w:rsid w:val="00266460"/>
    <w:rsid w:val="002E0CAE"/>
    <w:rsid w:val="00372BE7"/>
    <w:rsid w:val="003771DE"/>
    <w:rsid w:val="0043387E"/>
    <w:rsid w:val="004B7AC2"/>
    <w:rsid w:val="00565EFF"/>
    <w:rsid w:val="00587BED"/>
    <w:rsid w:val="00591D98"/>
    <w:rsid w:val="005A19B1"/>
    <w:rsid w:val="005F41FF"/>
    <w:rsid w:val="006722FB"/>
    <w:rsid w:val="006D6B06"/>
    <w:rsid w:val="006D6E80"/>
    <w:rsid w:val="007146E7"/>
    <w:rsid w:val="00714DBE"/>
    <w:rsid w:val="0080741A"/>
    <w:rsid w:val="00842DEA"/>
    <w:rsid w:val="00851AFA"/>
    <w:rsid w:val="00877530"/>
    <w:rsid w:val="0088373F"/>
    <w:rsid w:val="008B7F6F"/>
    <w:rsid w:val="00950F19"/>
    <w:rsid w:val="0095534A"/>
    <w:rsid w:val="00961E00"/>
    <w:rsid w:val="00981387"/>
    <w:rsid w:val="00A07EE3"/>
    <w:rsid w:val="00A52BAB"/>
    <w:rsid w:val="00A909A8"/>
    <w:rsid w:val="00AB4D53"/>
    <w:rsid w:val="00AE5641"/>
    <w:rsid w:val="00BC4326"/>
    <w:rsid w:val="00BC673E"/>
    <w:rsid w:val="00C03EA8"/>
    <w:rsid w:val="00C05F77"/>
    <w:rsid w:val="00C21063"/>
    <w:rsid w:val="00C47918"/>
    <w:rsid w:val="00CD141A"/>
    <w:rsid w:val="00D31CF6"/>
    <w:rsid w:val="00D3447C"/>
    <w:rsid w:val="00D53F59"/>
    <w:rsid w:val="00D67C10"/>
    <w:rsid w:val="00E04460"/>
    <w:rsid w:val="00E705C1"/>
    <w:rsid w:val="00EA5887"/>
    <w:rsid w:val="00EB70EA"/>
    <w:rsid w:val="00EE070C"/>
    <w:rsid w:val="00EF7AFA"/>
    <w:rsid w:val="00F2080E"/>
    <w:rsid w:val="00F90E70"/>
    <w:rsid w:val="00F94E68"/>
    <w:rsid w:val="00FB3217"/>
    <w:rsid w:val="00FF1C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460"/>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uiPriority w:val="99"/>
    <w:rsid w:val="00E04460"/>
    <w:pPr>
      <w:suppressLineNumbers/>
    </w:pPr>
  </w:style>
  <w:style w:type="paragraph" w:styleId="a4">
    <w:name w:val="No Spacing"/>
    <w:uiPriority w:val="99"/>
    <w:qFormat/>
    <w:rsid w:val="00E04460"/>
    <w:rPr>
      <w:rFonts w:cs="Calibri"/>
      <w:sz w:val="22"/>
      <w:szCs w:val="22"/>
      <w:lang w:eastAsia="en-US"/>
    </w:rPr>
  </w:style>
  <w:style w:type="paragraph" w:styleId="a5">
    <w:name w:val="header"/>
    <w:basedOn w:val="a"/>
    <w:link w:val="a6"/>
    <w:uiPriority w:val="99"/>
    <w:semiHidden/>
    <w:rsid w:val="00E04460"/>
    <w:pPr>
      <w:tabs>
        <w:tab w:val="center" w:pos="4677"/>
        <w:tab w:val="right" w:pos="9355"/>
      </w:tabs>
    </w:pPr>
  </w:style>
  <w:style w:type="character" w:customStyle="1" w:styleId="a6">
    <w:name w:val="Верхний колонтитул Знак"/>
    <w:basedOn w:val="a0"/>
    <w:link w:val="a5"/>
    <w:uiPriority w:val="99"/>
    <w:semiHidden/>
    <w:locked/>
    <w:rsid w:val="00E04460"/>
    <w:rPr>
      <w:rFonts w:ascii="Times New Roman" w:hAnsi="Times New Roman" w:cs="Times New Roman"/>
      <w:sz w:val="24"/>
      <w:szCs w:val="24"/>
      <w:lang w:eastAsia="zh-CN"/>
    </w:rPr>
  </w:style>
  <w:style w:type="paragraph" w:styleId="a7">
    <w:name w:val="footer"/>
    <w:basedOn w:val="a"/>
    <w:link w:val="a8"/>
    <w:uiPriority w:val="99"/>
    <w:rsid w:val="00E04460"/>
    <w:pPr>
      <w:tabs>
        <w:tab w:val="center" w:pos="4677"/>
        <w:tab w:val="right" w:pos="9355"/>
      </w:tabs>
    </w:pPr>
  </w:style>
  <w:style w:type="character" w:customStyle="1" w:styleId="a8">
    <w:name w:val="Нижний колонтитул Знак"/>
    <w:basedOn w:val="a0"/>
    <w:link w:val="a7"/>
    <w:uiPriority w:val="99"/>
    <w:locked/>
    <w:rsid w:val="00E04460"/>
    <w:rPr>
      <w:rFonts w:ascii="Times New Roman" w:hAnsi="Times New Roman" w:cs="Times New Roman"/>
      <w:sz w:val="24"/>
      <w:szCs w:val="24"/>
      <w:lang w:eastAsia="zh-CN"/>
    </w:rPr>
  </w:style>
  <w:style w:type="paragraph" w:styleId="a9">
    <w:name w:val="List Paragraph"/>
    <w:basedOn w:val="a"/>
    <w:uiPriority w:val="99"/>
    <w:qFormat/>
    <w:rsid w:val="00E04460"/>
    <w:pPr>
      <w:suppressAutoHyphens w:val="0"/>
      <w:spacing w:after="200" w:line="276" w:lineRule="auto"/>
      <w:ind w:left="720"/>
    </w:pPr>
    <w:rPr>
      <w:rFonts w:ascii="Calibri" w:eastAsia="Calibri" w:hAnsi="Calibri" w:cs="Calibri"/>
      <w:sz w:val="22"/>
      <w:szCs w:val="22"/>
      <w:lang w:eastAsia="en-US"/>
    </w:rPr>
  </w:style>
  <w:style w:type="character" w:styleId="aa">
    <w:name w:val="Hyperlink"/>
    <w:basedOn w:val="a0"/>
    <w:uiPriority w:val="99"/>
    <w:rsid w:val="00E04460"/>
    <w:rPr>
      <w:color w:val="0000FF"/>
      <w:u w:val="single"/>
    </w:rPr>
  </w:style>
  <w:style w:type="character" w:customStyle="1" w:styleId="serp-urlitem">
    <w:name w:val="serp-url__item"/>
    <w:basedOn w:val="a0"/>
    <w:uiPriority w:val="99"/>
    <w:rsid w:val="00E04460"/>
  </w:style>
  <w:style w:type="paragraph" w:styleId="ab">
    <w:name w:val="Normal (Web)"/>
    <w:basedOn w:val="a"/>
    <w:uiPriority w:val="99"/>
    <w:semiHidden/>
    <w:unhideWhenUsed/>
    <w:rsid w:val="00877530"/>
    <w:pPr>
      <w:suppressAutoHyphens w:val="0"/>
      <w:spacing w:before="100" w:beforeAutospacing="1" w:after="100" w:afterAutospacing="1"/>
    </w:pPr>
    <w:rPr>
      <w:lang w:eastAsia="ru-RU"/>
    </w:rPr>
  </w:style>
  <w:style w:type="paragraph" w:customStyle="1" w:styleId="c1">
    <w:name w:val="c1"/>
    <w:basedOn w:val="a"/>
    <w:rsid w:val="005A19B1"/>
    <w:pPr>
      <w:suppressAutoHyphens w:val="0"/>
      <w:spacing w:before="100" w:beforeAutospacing="1" w:after="100" w:afterAutospacing="1"/>
    </w:pPr>
    <w:rPr>
      <w:lang w:eastAsia="ru-RU"/>
    </w:rPr>
  </w:style>
  <w:style w:type="paragraph" w:customStyle="1" w:styleId="c13">
    <w:name w:val="c13"/>
    <w:basedOn w:val="a"/>
    <w:rsid w:val="005A19B1"/>
    <w:pPr>
      <w:suppressAutoHyphens w:val="0"/>
      <w:spacing w:before="100" w:beforeAutospacing="1" w:after="100" w:afterAutospacing="1"/>
    </w:pPr>
    <w:rPr>
      <w:lang w:eastAsia="ru-RU"/>
    </w:rPr>
  </w:style>
  <w:style w:type="character" w:customStyle="1" w:styleId="c16">
    <w:name w:val="c16"/>
    <w:basedOn w:val="a0"/>
    <w:rsid w:val="005A19B1"/>
  </w:style>
  <w:style w:type="paragraph" w:customStyle="1" w:styleId="c19">
    <w:name w:val="c19"/>
    <w:basedOn w:val="a"/>
    <w:rsid w:val="005A19B1"/>
    <w:pPr>
      <w:suppressAutoHyphens w:val="0"/>
      <w:spacing w:before="100" w:beforeAutospacing="1" w:after="100" w:afterAutospacing="1"/>
    </w:pPr>
    <w:rPr>
      <w:lang w:eastAsia="ru-RU"/>
    </w:rPr>
  </w:style>
  <w:style w:type="character" w:customStyle="1" w:styleId="c15">
    <w:name w:val="c15"/>
    <w:basedOn w:val="a0"/>
    <w:rsid w:val="005A19B1"/>
  </w:style>
  <w:style w:type="paragraph" w:customStyle="1" w:styleId="c3">
    <w:name w:val="c3"/>
    <w:basedOn w:val="a"/>
    <w:rsid w:val="005A19B1"/>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16</Pages>
  <Words>3050</Words>
  <Characters>17390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Gulhat</cp:lastModifiedBy>
  <cp:revision>18</cp:revision>
  <cp:lastPrinted>2021-09-07T05:12:00Z</cp:lastPrinted>
  <dcterms:created xsi:type="dcterms:W3CDTF">2015-09-07T16:28:00Z</dcterms:created>
  <dcterms:modified xsi:type="dcterms:W3CDTF">2021-12-03T12:41:00Z</dcterms:modified>
</cp:coreProperties>
</file>